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7A83E" w14:textId="6B26611F" w:rsidR="003142C3" w:rsidRPr="0012776F" w:rsidRDefault="003142C3" w:rsidP="00D54B6A">
      <w:pPr>
        <w:pStyle w:val="2nesltext"/>
        <w:contextualSpacing/>
        <w:jc w:val="center"/>
        <w:rPr>
          <w:rFonts w:asciiTheme="minorHAnsi" w:hAnsiTheme="minorHAnsi"/>
          <w:b/>
          <w:sz w:val="28"/>
        </w:rPr>
      </w:pPr>
      <w:r w:rsidRPr="00D54B6A">
        <w:rPr>
          <w:b/>
          <w:caps/>
          <w:color w:val="004650"/>
          <w:sz w:val="28"/>
        </w:rPr>
        <w:t xml:space="preserve">Příloha č. </w:t>
      </w:r>
      <w:r w:rsidR="0038014E" w:rsidRPr="00D54B6A">
        <w:rPr>
          <w:b/>
          <w:caps/>
          <w:color w:val="004650"/>
          <w:sz w:val="28"/>
        </w:rPr>
        <w:t>5</w:t>
      </w:r>
      <w:r w:rsidRPr="00D54B6A">
        <w:rPr>
          <w:b/>
          <w:caps/>
          <w:color w:val="004650"/>
          <w:sz w:val="28"/>
        </w:rPr>
        <w:t xml:space="preserve"> </w:t>
      </w:r>
      <w:r w:rsidR="00855847" w:rsidRPr="00D54B6A">
        <w:rPr>
          <w:b/>
          <w:caps/>
          <w:color w:val="004650"/>
          <w:sz w:val="28"/>
        </w:rPr>
        <w:t xml:space="preserve">dokumentace </w:t>
      </w:r>
      <w:r w:rsidR="00CD2D86" w:rsidRPr="00D54B6A">
        <w:rPr>
          <w:b/>
          <w:caps/>
          <w:color w:val="004650"/>
          <w:sz w:val="28"/>
        </w:rPr>
        <w:t xml:space="preserve">výběrového </w:t>
      </w:r>
      <w:r w:rsidR="00855847" w:rsidRPr="00D54B6A">
        <w:rPr>
          <w:b/>
          <w:caps/>
          <w:color w:val="004650"/>
          <w:sz w:val="28"/>
        </w:rPr>
        <w:t>řízení</w:t>
      </w:r>
    </w:p>
    <w:p w14:paraId="1E1E2DCA" w14:textId="77777777" w:rsidR="003142C3" w:rsidRPr="0012776F" w:rsidRDefault="003142C3" w:rsidP="003142C3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12776F">
        <w:rPr>
          <w:rFonts w:asciiTheme="minorHAnsi" w:hAnsiTheme="minorHAnsi"/>
          <w:b/>
          <w:sz w:val="28"/>
          <w:lang w:eastAsia="cs-CZ"/>
        </w:rPr>
        <w:t>-</w:t>
      </w:r>
    </w:p>
    <w:p w14:paraId="06CF5B01" w14:textId="4714DB9A" w:rsidR="003142C3" w:rsidRPr="00D54B6A" w:rsidRDefault="00933D76" w:rsidP="00D54B6A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D54B6A">
        <w:rPr>
          <w:b/>
          <w:caps/>
          <w:color w:val="004650"/>
          <w:sz w:val="28"/>
        </w:rPr>
        <w:t xml:space="preserve">Specifikace </w:t>
      </w:r>
      <w:r w:rsidR="00E42D82">
        <w:rPr>
          <w:b/>
          <w:caps/>
          <w:color w:val="004650"/>
          <w:sz w:val="28"/>
        </w:rPr>
        <w:t xml:space="preserve">PŘEDMĚTU </w:t>
      </w:r>
      <w:r w:rsidRPr="00D54B6A">
        <w:rPr>
          <w:b/>
          <w:caps/>
          <w:color w:val="004650"/>
          <w:sz w:val="28"/>
        </w:rPr>
        <w:t>plnění</w:t>
      </w:r>
      <w:bookmarkEnd w:id="0"/>
    </w:p>
    <w:p w14:paraId="699C5418" w14:textId="77777777" w:rsidR="00D54B6A" w:rsidRDefault="00D54B6A" w:rsidP="00125731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63EED06E" w14:textId="77777777" w:rsidR="00D54B6A" w:rsidRDefault="00D54B6A" w:rsidP="00125731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BE2E6D1" w14:textId="4276C688" w:rsidR="00125731" w:rsidRDefault="00125731" w:rsidP="00125731">
      <w:pPr>
        <w:pStyle w:val="2nesltext"/>
        <w:spacing w:before="240"/>
        <w:rPr>
          <w:rFonts w:asciiTheme="minorHAnsi" w:hAnsiTheme="minorHAnsi"/>
          <w:lang w:eastAsia="cs-CZ"/>
        </w:rPr>
      </w:pPr>
      <w:r w:rsidRPr="00125731">
        <w:rPr>
          <w:rFonts w:asciiTheme="minorHAnsi" w:hAnsiTheme="minorHAnsi"/>
          <w:lang w:eastAsia="cs-CZ"/>
        </w:rPr>
        <w:t>Předmět plnění veřejné zakázky musí splňovat níže uvedené</w:t>
      </w:r>
      <w:r w:rsidR="00013EEF">
        <w:rPr>
          <w:rFonts w:asciiTheme="minorHAnsi" w:hAnsiTheme="minorHAnsi"/>
          <w:lang w:eastAsia="cs-CZ"/>
        </w:rPr>
        <w:t xml:space="preserve"> minimální</w:t>
      </w:r>
      <w:r w:rsidRPr="00125731">
        <w:rPr>
          <w:rFonts w:asciiTheme="minorHAnsi" w:hAnsiTheme="minorHAnsi"/>
          <w:lang w:eastAsia="cs-CZ"/>
        </w:rPr>
        <w:t xml:space="preserve"> požadavky zadavatele na technické parametry a výbavu:</w:t>
      </w:r>
      <w:r w:rsidR="00792B28">
        <w:rPr>
          <w:rFonts w:asciiTheme="minorHAnsi" w:hAnsiTheme="minorHAnsi"/>
          <w:lang w:eastAsia="cs-CZ"/>
        </w:rPr>
        <w:t xml:space="preserve"> </w:t>
      </w:r>
      <w:r w:rsidR="00BD5A99">
        <w:rPr>
          <w:rFonts w:asciiTheme="minorHAnsi" w:hAnsiTheme="minorHAnsi"/>
          <w:lang w:eastAsia="cs-CZ"/>
        </w:rPr>
        <w:t xml:space="preserve"> </w:t>
      </w:r>
    </w:p>
    <w:p w14:paraId="44C8D175" w14:textId="77777777" w:rsidR="00F13288" w:rsidRPr="00125731" w:rsidRDefault="00F13288" w:rsidP="00125731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0F34E0" w:rsidRPr="0012776F" w14:paraId="286E119A" w14:textId="77777777" w:rsidTr="00C07094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830EFD9" w14:textId="239A342A" w:rsidR="000F34E0" w:rsidRPr="0038014E" w:rsidRDefault="00B67048" w:rsidP="00C07094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1</w:t>
            </w:r>
            <w:r w:rsidR="002601A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. Protipožární dveře</w:t>
            </w:r>
          </w:p>
        </w:tc>
      </w:tr>
      <w:tr w:rsidR="000F34E0" w:rsidRPr="0012776F" w14:paraId="34507D2D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1A61C83" w14:textId="5E9FD940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 w:rsidR="00075257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ých 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CA07FB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75257" w:rsidRPr="0012776F" w14:paraId="0A81906A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1CB778" w14:textId="5EC08D49" w:rsidR="00075257" w:rsidRPr="00F1367F" w:rsidRDefault="00075257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1958D15" w14:textId="6EBB5E07" w:rsidR="00075257" w:rsidRPr="000536D4" w:rsidRDefault="00075257" w:rsidP="00424226">
            <w:pPr>
              <w:autoSpaceDE w:val="0"/>
              <w:autoSpaceDN w:val="0"/>
              <w:adjustRightInd w:val="0"/>
              <w:ind w:left="-1306"/>
              <w:jc w:val="center"/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</w:pPr>
            <w:r w:rsidRPr="000536D4"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>26 ks</w:t>
            </w:r>
            <w:r w:rsidR="00424226" w:rsidRPr="000536D4"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 xml:space="preserve"> – z toho:</w:t>
            </w:r>
          </w:p>
          <w:p w14:paraId="683BE12C" w14:textId="4B0DDD5A" w:rsidR="0072195A" w:rsidRDefault="00424226" w:rsidP="0042422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1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1</w:t>
            </w:r>
            <w:r w:rsidR="008734D2">
              <w:rPr>
                <w:rFonts w:ascii="Calibri" w:hAnsi="Calibri"/>
                <w:b/>
                <w:iCs/>
                <w:sz w:val="22"/>
                <w:lang w:eastAsia="en-US" w:bidi="en-US"/>
              </w:rPr>
              <w:t>2</w:t>
            </w: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 xml:space="preserve"> ks levé dveře</w:t>
            </w:r>
          </w:p>
          <w:p w14:paraId="58B7493D" w14:textId="6B8D44E7" w:rsidR="00424226" w:rsidRPr="00424226" w:rsidRDefault="00424226" w:rsidP="0042422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53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1</w:t>
            </w:r>
            <w:r w:rsidR="008734D2">
              <w:rPr>
                <w:rFonts w:ascii="Calibri" w:hAnsi="Calibri"/>
                <w:b/>
                <w:iCs/>
                <w:sz w:val="22"/>
                <w:lang w:eastAsia="en-US" w:bidi="en-US"/>
              </w:rPr>
              <w:t>4</w:t>
            </w: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 xml:space="preserve"> ks pravé dveře</w:t>
            </w:r>
          </w:p>
        </w:tc>
      </w:tr>
      <w:tr w:rsidR="002C0373" w:rsidRPr="0012776F" w14:paraId="197347F7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0007351" w14:textId="27D20C67" w:rsidR="002C0373" w:rsidRPr="002C0373" w:rsidRDefault="002C0373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2C0373">
              <w:rPr>
                <w:rFonts w:asciiTheme="minorHAnsi" w:eastAsia="Calibri" w:hAnsiTheme="minorHAnsi" w:cs="Calibri"/>
                <w:sz w:val="22"/>
                <w:szCs w:val="22"/>
              </w:rPr>
              <w:t>Způsob použití: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C54BA13" w14:textId="7020F66B" w:rsidR="002C0373" w:rsidRPr="002C0373" w:rsidRDefault="002C0373" w:rsidP="002C037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  <w:iCs/>
                <w:sz w:val="22"/>
                <w:lang w:eastAsia="en-US" w:bidi="en-US"/>
              </w:rPr>
            </w:pPr>
            <w:r w:rsidRPr="002C0373">
              <w:rPr>
                <w:rFonts w:ascii="Calibri" w:hAnsi="Calibri"/>
                <w:bCs/>
                <w:iCs/>
                <w:sz w:val="22"/>
                <w:lang w:eastAsia="en-US" w:bidi="en-US"/>
              </w:rPr>
              <w:t>Vstup do pokojů z chodby</w:t>
            </w:r>
          </w:p>
        </w:tc>
      </w:tr>
      <w:tr w:rsidR="000F34E0" w:rsidRPr="0012776F" w14:paraId="3E9C5FEF" w14:textId="77777777" w:rsidTr="00901FF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EDEFE31" w14:textId="08D65D4F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BB40D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BCA6549" w14:textId="162817DE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 w:rsidR="00BB40D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nabízených dveří</w:t>
            </w:r>
            <w:r w:rsidR="00B12B05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</w:p>
        </w:tc>
      </w:tr>
      <w:tr w:rsidR="000F34E0" w:rsidRPr="0012776F" w14:paraId="73431F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9396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CF020" w14:textId="377C7269" w:rsidR="000F34E0" w:rsidRPr="006D1EC3" w:rsidRDefault="00E66451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Rozměry – 800/1970 mm</w:t>
            </w:r>
            <w:r w:rsidR="00725807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(š x v)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4DA30" w14:textId="77777777" w:rsidR="000F34E0" w:rsidRPr="00CC63F8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08B84F27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6116B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71BB2" w14:textId="368026F8" w:rsidR="000F34E0" w:rsidRPr="006D1EC3" w:rsidRDefault="00725807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Plné dveře (bez skla)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E762C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723CCA3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1447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D4787" w14:textId="64A4A357" w:rsidR="000F34E0" w:rsidRPr="00763E1F" w:rsidRDefault="00763E1F" w:rsidP="00C07094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  <w:highlight w:val="cyan"/>
              </w:rPr>
            </w:pPr>
            <w:r w:rsidRPr="00763E1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Bez zárubní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DD0E6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F65EBF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E7531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28277" w14:textId="6101F9E5" w:rsidR="000F34E0" w:rsidRPr="001B615A" w:rsidRDefault="00E45258" w:rsidP="00C07094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 w:rsidRPr="001B615A">
              <w:rPr>
                <w:rFonts w:ascii="Calibri" w:hAnsi="Calibri"/>
                <w:sz w:val="22"/>
                <w:szCs w:val="22"/>
              </w:rPr>
              <w:t xml:space="preserve">Povrch dveří </w:t>
            </w:r>
            <w:r w:rsidR="00F21D90" w:rsidRPr="001B615A">
              <w:rPr>
                <w:rFonts w:ascii="Calibri" w:hAnsi="Calibri"/>
                <w:sz w:val="22"/>
                <w:szCs w:val="22"/>
              </w:rPr>
              <w:t>–</w:t>
            </w:r>
            <w:r w:rsidRPr="001B615A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31518">
              <w:rPr>
                <w:rFonts w:ascii="Calibri" w:hAnsi="Calibri"/>
                <w:sz w:val="22"/>
                <w:szCs w:val="22"/>
              </w:rPr>
              <w:t xml:space="preserve">fólie, </w:t>
            </w:r>
            <w:r w:rsidR="00F21D90" w:rsidRPr="001B615A">
              <w:rPr>
                <w:rFonts w:ascii="Calibri" w:hAnsi="Calibri"/>
                <w:sz w:val="22"/>
                <w:szCs w:val="22"/>
              </w:rPr>
              <w:t>dýha, laminát</w:t>
            </w:r>
            <w:r w:rsidR="001B615A" w:rsidRPr="001B615A">
              <w:rPr>
                <w:rFonts w:ascii="Calibri" w:hAnsi="Calibri"/>
                <w:sz w:val="22"/>
                <w:szCs w:val="22"/>
              </w:rPr>
              <w:t xml:space="preserve"> či dřevěný masiv</w:t>
            </w:r>
            <w:r w:rsidR="000166E4" w:rsidRPr="001B615A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3C269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AD21360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9666D" w14:textId="77777777" w:rsidR="000F34E0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B4754" w14:textId="48FC4D80" w:rsidR="000F34E0" w:rsidRPr="00505C4D" w:rsidRDefault="00E45258" w:rsidP="00C07094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05C4D">
              <w:rPr>
                <w:rFonts w:ascii="Calibri" w:hAnsi="Calibri"/>
                <w:sz w:val="22"/>
                <w:szCs w:val="22"/>
              </w:rPr>
              <w:t xml:space="preserve">Výplň dveří </w:t>
            </w:r>
            <w:r w:rsidR="001B615A">
              <w:rPr>
                <w:rFonts w:ascii="Calibri" w:hAnsi="Calibri"/>
                <w:sz w:val="22"/>
                <w:szCs w:val="22"/>
              </w:rPr>
              <w:t>–</w:t>
            </w:r>
            <w:r w:rsidRPr="00505C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9725A">
              <w:rPr>
                <w:rFonts w:ascii="Calibri" w:hAnsi="Calibri"/>
                <w:sz w:val="22"/>
                <w:szCs w:val="22"/>
              </w:rPr>
              <w:t>plná dřevotřísková deska</w:t>
            </w:r>
            <w:r w:rsidR="001B615A">
              <w:rPr>
                <w:rFonts w:ascii="Calibri" w:hAnsi="Calibri"/>
                <w:sz w:val="22"/>
                <w:szCs w:val="22"/>
              </w:rPr>
              <w:t xml:space="preserve"> nebo dřevěný masiv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C324A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0AA1C92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E498D" w14:textId="77777777" w:rsidR="000F34E0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893D8" w14:textId="542FAD8D" w:rsidR="000F34E0" w:rsidRPr="002520D9" w:rsidRDefault="00BB104D" w:rsidP="00E25488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Kování z nerezové oceli </w:t>
            </w:r>
            <w:r w:rsidR="0078178C">
              <w:rPr>
                <w:rFonts w:ascii="Calibri" w:hAnsi="Calibri"/>
                <w:sz w:val="22"/>
                <w:szCs w:val="22"/>
              </w:rPr>
              <w:t>–</w:t>
            </w:r>
            <w:r w:rsidR="007D6C6B">
              <w:rPr>
                <w:rFonts w:ascii="Calibri" w:hAnsi="Calibri"/>
                <w:sz w:val="22"/>
                <w:szCs w:val="22"/>
              </w:rPr>
              <w:t xml:space="preserve"> vložkové</w:t>
            </w:r>
            <w:r w:rsidR="0078178C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(součástí</w:t>
            </w:r>
            <w:r w:rsidR="00DB4FEA">
              <w:rPr>
                <w:rFonts w:ascii="Calibri" w:hAnsi="Calibri"/>
                <w:sz w:val="22"/>
                <w:szCs w:val="22"/>
              </w:rPr>
              <w:t xml:space="preserve"> dodávky</w:t>
            </w:r>
            <w:r w:rsidR="00593461">
              <w:rPr>
                <w:rFonts w:ascii="Calibri" w:hAnsi="Calibri"/>
                <w:sz w:val="22"/>
                <w:szCs w:val="22"/>
              </w:rPr>
              <w:t>, včetně montáže</w:t>
            </w:r>
            <w:r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C955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14AA77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5D7EB" w14:textId="3AB9F272" w:rsidR="00DD3F5F" w:rsidRDefault="0079725A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945D6" w14:textId="3BACEC04" w:rsidR="00DD3F5F" w:rsidRPr="002520D9" w:rsidRDefault="002520D9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2520D9">
              <w:rPr>
                <w:rFonts w:ascii="Calibri" w:hAnsi="Calibri"/>
                <w:sz w:val="22"/>
                <w:szCs w:val="22"/>
              </w:rPr>
              <w:t xml:space="preserve">Typ dveří </w:t>
            </w:r>
            <w:r w:rsidR="007D6C6B">
              <w:rPr>
                <w:rFonts w:ascii="Calibri" w:hAnsi="Calibri"/>
                <w:sz w:val="22"/>
                <w:szCs w:val="22"/>
              </w:rPr>
              <w:t>–</w:t>
            </w:r>
            <w:r w:rsidRPr="002520D9">
              <w:rPr>
                <w:rFonts w:ascii="Calibri" w:hAnsi="Calibri"/>
                <w:sz w:val="22"/>
                <w:szCs w:val="22"/>
              </w:rPr>
              <w:t xml:space="preserve"> protipožární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8F922" w14:textId="4117B3FA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389F604E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DAEE8" w14:textId="57FCA594" w:rsidR="00DD3F5F" w:rsidRDefault="0079725A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BCE94" w14:textId="508C7108" w:rsidR="00DD3F5F" w:rsidRPr="00F43F6C" w:rsidRDefault="00F43F6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F43F6C">
              <w:rPr>
                <w:rFonts w:ascii="Calibri" w:hAnsi="Calibri"/>
                <w:sz w:val="22"/>
                <w:szCs w:val="22"/>
              </w:rPr>
              <w:t xml:space="preserve">Barva dveří (resp. povrchu) </w:t>
            </w:r>
            <w:r w:rsidR="00DB4FEA">
              <w:rPr>
                <w:rFonts w:ascii="Calibri" w:hAnsi="Calibri"/>
                <w:sz w:val="22"/>
                <w:szCs w:val="22"/>
              </w:rPr>
              <w:t>–</w:t>
            </w:r>
            <w:r w:rsidRPr="00F43F6C">
              <w:rPr>
                <w:rFonts w:ascii="Calibri" w:hAnsi="Calibri"/>
                <w:sz w:val="22"/>
                <w:szCs w:val="22"/>
              </w:rPr>
              <w:t xml:space="preserve"> dub</w:t>
            </w:r>
            <w:r w:rsidR="00DB4FEA">
              <w:rPr>
                <w:rFonts w:ascii="Calibri" w:hAnsi="Calibri"/>
                <w:sz w:val="22"/>
                <w:szCs w:val="22"/>
              </w:rPr>
              <w:t xml:space="preserve"> (povoleny </w:t>
            </w:r>
            <w:r w:rsidR="005D2EB2">
              <w:rPr>
                <w:rFonts w:ascii="Calibri" w:hAnsi="Calibri"/>
                <w:sz w:val="22"/>
                <w:szCs w:val="22"/>
              </w:rPr>
              <w:t xml:space="preserve">i </w:t>
            </w:r>
            <w:r w:rsidR="00DB4FEA">
              <w:rPr>
                <w:rFonts w:ascii="Calibri" w:hAnsi="Calibri"/>
                <w:sz w:val="22"/>
                <w:szCs w:val="22"/>
              </w:rPr>
              <w:t>různé odstíny dubu)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0C481" w14:textId="45604AB2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DC99D51" w14:textId="0AA4EB25" w:rsidR="000F34E0" w:rsidRDefault="000F34E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76F622CC" w14:textId="77777777" w:rsidR="00F13288" w:rsidRDefault="00F13288"/>
    <w:p w14:paraId="37B9A7B3" w14:textId="77777777" w:rsidR="00F13288" w:rsidRDefault="00F13288">
      <w:r>
        <w:br w:type="page"/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931AC0" w:rsidRPr="0012776F" w14:paraId="5956E630" w14:textId="77777777" w:rsidTr="00FE051F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D7B2C14" w14:textId="2AC3E1C9" w:rsidR="00931AC0" w:rsidRPr="0038014E" w:rsidRDefault="00F13288" w:rsidP="00FE051F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lastRenderedPageBreak/>
              <w:br w:type="column"/>
            </w:r>
            <w:r w:rsidR="00B6704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2</w:t>
            </w:r>
            <w:r w:rsidR="00931AC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. </w:t>
            </w:r>
            <w:r w:rsidR="00B6704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Interiérové dveře A</w:t>
            </w:r>
          </w:p>
        </w:tc>
      </w:tr>
      <w:tr w:rsidR="00931AC0" w:rsidRPr="0012776F" w14:paraId="4494EB6F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5C9A0FE" w14:textId="77777777" w:rsidR="00931AC0" w:rsidRPr="00F1367F" w:rsidRDefault="00931AC0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ých 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3321D25" w14:textId="77777777" w:rsidR="00931AC0" w:rsidRPr="00F1367F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31AC0" w:rsidRPr="0012776F" w14:paraId="38013EF5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018D6BF" w14:textId="77777777" w:rsidR="00931AC0" w:rsidRPr="00F1367F" w:rsidRDefault="00931AC0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3F3138F" w14:textId="3A1BDB27" w:rsidR="00931AC0" w:rsidRPr="000536D4" w:rsidRDefault="002A3A3C" w:rsidP="00FE051F">
            <w:pPr>
              <w:autoSpaceDE w:val="0"/>
              <w:autoSpaceDN w:val="0"/>
              <w:adjustRightInd w:val="0"/>
              <w:ind w:left="-1306"/>
              <w:jc w:val="center"/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>52</w:t>
            </w:r>
            <w:r w:rsidR="00931AC0" w:rsidRPr="000536D4"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 xml:space="preserve"> ks – z toho:</w:t>
            </w:r>
          </w:p>
          <w:p w14:paraId="4F423B4D" w14:textId="04EDF446" w:rsidR="00931AC0" w:rsidRDefault="002A3A3C" w:rsidP="00FE051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1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26</w:t>
            </w:r>
            <w:r w:rsidR="00931AC0">
              <w:rPr>
                <w:rFonts w:ascii="Calibri" w:hAnsi="Calibri"/>
                <w:b/>
                <w:iCs/>
                <w:sz w:val="22"/>
                <w:lang w:eastAsia="en-US" w:bidi="en-US"/>
              </w:rPr>
              <w:t xml:space="preserve"> ks levé dveře</w:t>
            </w:r>
          </w:p>
          <w:p w14:paraId="3AE9D79C" w14:textId="76F7EC42" w:rsidR="00931AC0" w:rsidRPr="00424226" w:rsidRDefault="002A3A3C" w:rsidP="00FE051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53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26</w:t>
            </w:r>
            <w:r w:rsidR="00931AC0">
              <w:rPr>
                <w:rFonts w:ascii="Calibri" w:hAnsi="Calibri"/>
                <w:b/>
                <w:iCs/>
                <w:sz w:val="22"/>
                <w:lang w:eastAsia="en-US" w:bidi="en-US"/>
              </w:rPr>
              <w:t xml:space="preserve"> ks pravé dveře</w:t>
            </w:r>
          </w:p>
        </w:tc>
      </w:tr>
      <w:tr w:rsidR="00931AC0" w:rsidRPr="0012776F" w14:paraId="3740F220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D91B31" w14:textId="77777777" w:rsidR="00931AC0" w:rsidRPr="00F1367F" w:rsidRDefault="00931AC0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DF4E6A3" w14:textId="3C88055C" w:rsidR="00931AC0" w:rsidRPr="00F1367F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nabízených dveří</w:t>
            </w:r>
            <w:r w:rsidR="00B12B05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</w:p>
        </w:tc>
      </w:tr>
      <w:tr w:rsidR="00931AC0" w:rsidRPr="0012776F" w14:paraId="59CD9C93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599A7" w14:textId="77777777" w:rsidR="00931AC0" w:rsidRPr="006D1EC3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48850" w14:textId="77777777" w:rsidR="00931AC0" w:rsidRPr="006D1EC3" w:rsidRDefault="00931AC0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Rozměry – 800/1970 mm (š x v)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E4D70" w14:textId="77777777" w:rsidR="00931AC0" w:rsidRPr="00CC63F8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31AC0" w:rsidRPr="0012776F" w14:paraId="63EF6014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C99E8" w14:textId="77777777" w:rsidR="00931AC0" w:rsidRPr="006D1EC3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91F57" w14:textId="4A46780E" w:rsidR="00931AC0" w:rsidRPr="006D1EC3" w:rsidRDefault="002A3A3C" w:rsidP="002010FB">
            <w:pPr>
              <w:autoSpaceDE w:val="0"/>
              <w:autoSpaceDN w:val="0"/>
              <w:adjustRightInd w:val="0"/>
              <w:ind w:left="253" w:right="254"/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11518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Se sklem</w:t>
            </w:r>
            <w:r w:rsidR="00C32FF6" w:rsidRPr="0011518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– </w:t>
            </w:r>
            <w:r w:rsidR="00707E04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vertikální </w:t>
            </w:r>
            <w:r w:rsidR="00C32FF6" w:rsidRPr="0011518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skleněný</w:t>
            </w:r>
            <w:r w:rsidR="00C32FF6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pruh uprostřed šířky dveří</w:t>
            </w:r>
            <w:r w:rsidR="003C3041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o </w:t>
            </w:r>
            <w:r w:rsidR="003310F2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výšce</w:t>
            </w:r>
            <w:r w:rsidR="003C3041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nejméně poloviny výšky dveří</w:t>
            </w:r>
            <w:r w:rsidR="00EE242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; šířka skleněného pruhu nebude </w:t>
            </w:r>
            <w:r w:rsidR="00FD1CD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přesahovat 1/3 šířky dveří</w:t>
            </w:r>
            <w:r w:rsidR="00FA3F8C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; sklo dveří</w:t>
            </w:r>
            <w:r w:rsidR="00250DB6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</w:t>
            </w:r>
            <w:r w:rsidR="00E910B7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–</w:t>
            </w:r>
            <w:r w:rsidR="00250DB6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kůra</w:t>
            </w:r>
            <w:r w:rsidR="00E910B7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či kůra čirá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42013" w14:textId="77777777" w:rsidR="00931AC0" w:rsidRPr="00F1367F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31AC0" w:rsidRPr="0012776F" w14:paraId="26E35DB3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5BDBF" w14:textId="77777777" w:rsidR="00931AC0" w:rsidRPr="006D1EC3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D4A77" w14:textId="77777777" w:rsidR="00931AC0" w:rsidRPr="00763E1F" w:rsidRDefault="00931AC0" w:rsidP="00FE051F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  <w:highlight w:val="cyan"/>
              </w:rPr>
            </w:pPr>
            <w:r w:rsidRPr="00763E1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Bez zárubní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E774C" w14:textId="77777777" w:rsidR="00931AC0" w:rsidRPr="00F1367F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31AC0" w:rsidRPr="0012776F" w14:paraId="371392DB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E739D" w14:textId="77777777" w:rsidR="00931AC0" w:rsidRPr="006D1EC3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65B34" w14:textId="77777777" w:rsidR="00931AC0" w:rsidRPr="001B615A" w:rsidRDefault="00931AC0" w:rsidP="00FE051F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 w:rsidRPr="001B615A">
              <w:rPr>
                <w:rFonts w:ascii="Calibri" w:hAnsi="Calibri"/>
                <w:sz w:val="22"/>
                <w:szCs w:val="22"/>
              </w:rPr>
              <w:t xml:space="preserve">Povrch dveří – </w:t>
            </w:r>
            <w:r>
              <w:rPr>
                <w:rFonts w:ascii="Calibri" w:hAnsi="Calibri"/>
                <w:sz w:val="22"/>
                <w:szCs w:val="22"/>
              </w:rPr>
              <w:t xml:space="preserve">fólie, </w:t>
            </w:r>
            <w:r w:rsidRPr="001B615A">
              <w:rPr>
                <w:rFonts w:ascii="Calibri" w:hAnsi="Calibri"/>
                <w:sz w:val="22"/>
                <w:szCs w:val="22"/>
              </w:rPr>
              <w:t xml:space="preserve">dýha, laminát či dřevěný masiv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59575" w14:textId="77777777" w:rsidR="00931AC0" w:rsidRPr="00F1367F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31AC0" w:rsidRPr="0012776F" w14:paraId="242916ED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59DE0" w14:textId="77777777" w:rsidR="00931AC0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64455" w14:textId="42E71A81" w:rsidR="00931AC0" w:rsidRPr="00505C4D" w:rsidRDefault="00931AC0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05C4D">
              <w:rPr>
                <w:rFonts w:ascii="Calibri" w:hAnsi="Calibri"/>
                <w:sz w:val="22"/>
                <w:szCs w:val="22"/>
              </w:rPr>
              <w:t xml:space="preserve">Výplň dveří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505C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95250">
              <w:rPr>
                <w:rFonts w:ascii="Calibri" w:hAnsi="Calibri"/>
                <w:sz w:val="22"/>
                <w:szCs w:val="22"/>
              </w:rPr>
              <w:t>plná dřevotřísková deska</w:t>
            </w:r>
            <w:r>
              <w:rPr>
                <w:rFonts w:ascii="Calibri" w:hAnsi="Calibri"/>
                <w:sz w:val="22"/>
                <w:szCs w:val="22"/>
              </w:rPr>
              <w:t xml:space="preserve"> nebo dřevěný masiv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8664B" w14:textId="77777777" w:rsidR="00931AC0" w:rsidRPr="00F1367F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31AC0" w:rsidRPr="0012776F" w14:paraId="0CD86EEC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1471B" w14:textId="77777777" w:rsidR="00931AC0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1BBD0" w14:textId="605DA8E8" w:rsidR="00931AC0" w:rsidRPr="002520D9" w:rsidRDefault="00931AC0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Kování z nerezové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oceli</w:t>
            </w:r>
            <w:r w:rsidR="007D6C6B">
              <w:rPr>
                <w:rFonts w:ascii="Calibri" w:hAnsi="Calibri"/>
                <w:sz w:val="22"/>
                <w:szCs w:val="22"/>
              </w:rPr>
              <w:t xml:space="preserve"> - vložkové</w:t>
            </w:r>
            <w:proofErr w:type="gramEnd"/>
            <w:r w:rsidR="007D6C6B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(součástí dodávky</w:t>
            </w:r>
            <w:r w:rsidR="00593461">
              <w:rPr>
                <w:rFonts w:ascii="Calibri" w:hAnsi="Calibri"/>
                <w:sz w:val="22"/>
                <w:szCs w:val="22"/>
              </w:rPr>
              <w:t>, včetně montáže</w:t>
            </w:r>
            <w:r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EEEB5" w14:textId="77777777" w:rsidR="00931AC0" w:rsidRPr="00F1367F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31AC0" w:rsidRPr="0012776F" w14:paraId="7CE8870E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931D2" w14:textId="5DDC6A87" w:rsidR="00931AC0" w:rsidRDefault="00715248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90E7F" w14:textId="77777777" w:rsidR="00931AC0" w:rsidRPr="00F43F6C" w:rsidRDefault="00931AC0" w:rsidP="00FE051F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F43F6C">
              <w:rPr>
                <w:rFonts w:ascii="Calibri" w:hAnsi="Calibri"/>
                <w:sz w:val="22"/>
                <w:szCs w:val="22"/>
              </w:rPr>
              <w:t xml:space="preserve">Barva dveří (resp. povrchu)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F43F6C">
              <w:rPr>
                <w:rFonts w:ascii="Calibri" w:hAnsi="Calibri"/>
                <w:sz w:val="22"/>
                <w:szCs w:val="22"/>
              </w:rPr>
              <w:t xml:space="preserve"> dub</w:t>
            </w:r>
            <w:r>
              <w:rPr>
                <w:rFonts w:ascii="Calibri" w:hAnsi="Calibri"/>
                <w:sz w:val="22"/>
                <w:szCs w:val="22"/>
              </w:rPr>
              <w:t xml:space="preserve"> (povoleny i různé odstíny dubu)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DE360" w14:textId="77777777" w:rsidR="00931AC0" w:rsidRPr="00F1367F" w:rsidRDefault="00931AC0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96687F9" w14:textId="77777777" w:rsidR="00931AC0" w:rsidRDefault="00931AC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3F6A792A" w14:textId="77777777" w:rsidR="00C91D26" w:rsidRDefault="00C91D26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0F34E5" w:rsidRPr="0012776F" w14:paraId="63527779" w14:textId="77777777" w:rsidTr="00FE051F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7B4EF71" w14:textId="5CF235EE" w:rsidR="000F34E5" w:rsidRPr="0038014E" w:rsidRDefault="000F34E5" w:rsidP="00FE051F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3. Interiérové dveře B</w:t>
            </w:r>
          </w:p>
        </w:tc>
      </w:tr>
      <w:tr w:rsidR="000F34E5" w:rsidRPr="0012776F" w14:paraId="3AA02496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DBE4A5A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ých 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8374007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6ED52FF9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CA85261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06D1C71" w14:textId="77777777" w:rsidR="000F34E5" w:rsidRPr="000536D4" w:rsidRDefault="000F34E5" w:rsidP="00FE051F">
            <w:pPr>
              <w:autoSpaceDE w:val="0"/>
              <w:autoSpaceDN w:val="0"/>
              <w:adjustRightInd w:val="0"/>
              <w:ind w:left="-1306"/>
              <w:jc w:val="center"/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>52</w:t>
            </w:r>
            <w:r w:rsidRPr="000536D4"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 xml:space="preserve"> ks – z toho:</w:t>
            </w:r>
          </w:p>
          <w:p w14:paraId="04E906A7" w14:textId="77777777" w:rsidR="000F34E5" w:rsidRDefault="000F34E5" w:rsidP="00FE051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1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26 ks levé dveře</w:t>
            </w:r>
          </w:p>
          <w:p w14:paraId="7AB0E1D9" w14:textId="77777777" w:rsidR="000F34E5" w:rsidRPr="00424226" w:rsidRDefault="000F34E5" w:rsidP="00FE051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53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26 ks pravé dveře</w:t>
            </w:r>
          </w:p>
        </w:tc>
      </w:tr>
      <w:tr w:rsidR="0091559E" w:rsidRPr="0012776F" w14:paraId="386E68B2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287E390" w14:textId="54858779" w:rsidR="0091559E" w:rsidRPr="006147C5" w:rsidRDefault="0091559E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6147C5">
              <w:rPr>
                <w:rFonts w:asciiTheme="minorHAnsi" w:eastAsia="Calibri" w:hAnsiTheme="minorHAnsi" w:cs="Calibri"/>
                <w:sz w:val="22"/>
                <w:szCs w:val="22"/>
              </w:rPr>
              <w:t>Způsob užití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231B80C" w14:textId="1D8C5C6C" w:rsidR="0091559E" w:rsidRPr="00D968ED" w:rsidRDefault="00D968ED" w:rsidP="00D968ED">
            <w:pPr>
              <w:autoSpaceDE w:val="0"/>
              <w:autoSpaceDN w:val="0"/>
              <w:adjustRightInd w:val="0"/>
              <w:ind w:left="-30"/>
              <w:jc w:val="center"/>
              <w:rPr>
                <w:rFonts w:ascii="Calibri" w:hAnsi="Calibri"/>
                <w:bCs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Cs/>
                <w:iCs/>
                <w:sz w:val="22"/>
                <w:lang w:eastAsia="en-US" w:bidi="en-US"/>
              </w:rPr>
              <w:t>Dveře do koupelny a WC</w:t>
            </w:r>
          </w:p>
        </w:tc>
      </w:tr>
      <w:tr w:rsidR="000F34E5" w:rsidRPr="0012776F" w14:paraId="3711C090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39E6443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E791B1B" w14:textId="6344B94B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nabízených dveří</w:t>
            </w:r>
            <w:r w:rsidR="00B12B05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</w:p>
        </w:tc>
      </w:tr>
      <w:tr w:rsidR="000F34E5" w:rsidRPr="0012776F" w14:paraId="51B5F84C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52190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57591" w14:textId="44434D2C" w:rsidR="000F34E5" w:rsidRPr="006D1EC3" w:rsidRDefault="000F34E5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Rozměry – </w:t>
            </w:r>
            <w:r w:rsidR="00B3705D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00/1970 mm (š x v)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C16DD" w14:textId="77777777" w:rsidR="000F34E5" w:rsidRPr="00CC63F8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20218487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03578C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26AD5" w14:textId="07C7CAE1" w:rsidR="000F34E5" w:rsidRPr="006D1EC3" w:rsidRDefault="00D463AD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Plné dveře (bez skla)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9201B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0CCB96B1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5E4EB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BD5D9" w14:textId="77777777" w:rsidR="000F34E5" w:rsidRPr="00763E1F" w:rsidRDefault="000F34E5" w:rsidP="00FE051F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  <w:highlight w:val="cyan"/>
              </w:rPr>
            </w:pPr>
            <w:r w:rsidRPr="00763E1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Bez zárubní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7D4CD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0F2E2A9A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0AC16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6B325" w14:textId="77777777" w:rsidR="000F34E5" w:rsidRPr="001B615A" w:rsidRDefault="000F34E5" w:rsidP="00FE051F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 w:rsidRPr="001B615A">
              <w:rPr>
                <w:rFonts w:ascii="Calibri" w:hAnsi="Calibri"/>
                <w:sz w:val="22"/>
                <w:szCs w:val="22"/>
              </w:rPr>
              <w:t xml:space="preserve">Povrch dveří – </w:t>
            </w:r>
            <w:r>
              <w:rPr>
                <w:rFonts w:ascii="Calibri" w:hAnsi="Calibri"/>
                <w:sz w:val="22"/>
                <w:szCs w:val="22"/>
              </w:rPr>
              <w:t xml:space="preserve">fólie, </w:t>
            </w:r>
            <w:r w:rsidRPr="001B615A">
              <w:rPr>
                <w:rFonts w:ascii="Calibri" w:hAnsi="Calibri"/>
                <w:sz w:val="22"/>
                <w:szCs w:val="22"/>
              </w:rPr>
              <w:t xml:space="preserve">dýha, laminát či dřevěný masiv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33C53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3D54CF8A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4FF61" w14:textId="77777777" w:rsidR="000F34E5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6173D" w14:textId="70ECF57E" w:rsidR="000F34E5" w:rsidRPr="00505C4D" w:rsidRDefault="000F34E5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05C4D">
              <w:rPr>
                <w:rFonts w:ascii="Calibri" w:hAnsi="Calibri"/>
                <w:sz w:val="22"/>
                <w:szCs w:val="22"/>
              </w:rPr>
              <w:t xml:space="preserve">Výplň dveří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505C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97D80">
              <w:rPr>
                <w:rFonts w:ascii="Calibri" w:hAnsi="Calibri"/>
                <w:sz w:val="22"/>
                <w:szCs w:val="22"/>
              </w:rPr>
              <w:t xml:space="preserve">plná dřevotřísková deska </w:t>
            </w:r>
            <w:r>
              <w:rPr>
                <w:rFonts w:ascii="Calibri" w:hAnsi="Calibri"/>
                <w:sz w:val="22"/>
                <w:szCs w:val="22"/>
              </w:rPr>
              <w:t>nebo dřevěný masiv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64153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6FADC391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AB86C" w14:textId="77777777" w:rsidR="000F34E5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1F887" w14:textId="2B1EB9AC" w:rsidR="000F34E5" w:rsidRPr="0077297B" w:rsidRDefault="000F34E5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7297B">
              <w:rPr>
                <w:rFonts w:ascii="Calibri" w:hAnsi="Calibri"/>
                <w:sz w:val="22"/>
                <w:szCs w:val="22"/>
              </w:rPr>
              <w:t xml:space="preserve">Kování z nerezové oceli </w:t>
            </w:r>
            <w:r w:rsidR="00914501" w:rsidRPr="0077297B">
              <w:rPr>
                <w:rFonts w:ascii="Calibri" w:hAnsi="Calibri"/>
                <w:sz w:val="22"/>
                <w:szCs w:val="22"/>
              </w:rPr>
              <w:t>–</w:t>
            </w:r>
            <w:r w:rsidRPr="0077297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14501" w:rsidRPr="0077297B">
              <w:rPr>
                <w:rFonts w:ascii="Calibri" w:hAnsi="Calibri"/>
                <w:sz w:val="22"/>
                <w:szCs w:val="22"/>
              </w:rPr>
              <w:t>na WC</w:t>
            </w:r>
            <w:r w:rsidRPr="0077297B">
              <w:rPr>
                <w:rFonts w:ascii="Calibri" w:hAnsi="Calibri"/>
                <w:sz w:val="22"/>
                <w:szCs w:val="22"/>
              </w:rPr>
              <w:t xml:space="preserve"> (součástí dodávky</w:t>
            </w:r>
            <w:r w:rsidR="00057127" w:rsidRPr="0077297B">
              <w:rPr>
                <w:rFonts w:ascii="Calibri" w:hAnsi="Calibri"/>
                <w:sz w:val="22"/>
                <w:szCs w:val="22"/>
              </w:rPr>
              <w:t>,</w:t>
            </w:r>
            <w:r w:rsidR="00593461" w:rsidRPr="0077297B">
              <w:rPr>
                <w:rFonts w:ascii="Calibri" w:hAnsi="Calibri"/>
                <w:sz w:val="22"/>
                <w:szCs w:val="22"/>
              </w:rPr>
              <w:t xml:space="preserve"> včetně montáže</w:t>
            </w:r>
            <w:r w:rsidRPr="0077297B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81F19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04900" w:rsidRPr="0012776F" w14:paraId="1F986158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ABE81" w14:textId="266E1550" w:rsidR="00304900" w:rsidRDefault="00BD731F" w:rsidP="00304900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B312E" w14:textId="50E06BC9" w:rsidR="00304900" w:rsidRPr="0077297B" w:rsidRDefault="00304900" w:rsidP="00304900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77297B">
              <w:rPr>
                <w:rFonts w:ascii="Calibri" w:hAnsi="Calibri"/>
                <w:sz w:val="22"/>
                <w:szCs w:val="22"/>
              </w:rPr>
              <w:t xml:space="preserve">Ventilace do dveří </w:t>
            </w:r>
            <w:r w:rsidR="0077297B" w:rsidRPr="0077297B">
              <w:rPr>
                <w:rFonts w:ascii="Calibri" w:hAnsi="Calibri"/>
                <w:sz w:val="22"/>
                <w:szCs w:val="22"/>
              </w:rPr>
              <w:t>–</w:t>
            </w:r>
            <w:r w:rsidRPr="0077297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7297B" w:rsidRPr="0077297B">
              <w:rPr>
                <w:rFonts w:ascii="Calibri" w:hAnsi="Calibri"/>
                <w:sz w:val="22"/>
                <w:szCs w:val="22"/>
              </w:rPr>
              <w:t xml:space="preserve">mřížka </w:t>
            </w:r>
            <w:r w:rsidRPr="0077297B">
              <w:rPr>
                <w:rFonts w:ascii="Calibri" w:hAnsi="Calibri"/>
                <w:sz w:val="22"/>
                <w:szCs w:val="22"/>
              </w:rPr>
              <w:t>plast (součástí dodávky, včetně montáže do dveří)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A9525" w14:textId="58ACFAF0" w:rsidR="00304900" w:rsidRPr="00F1367F" w:rsidRDefault="00304900" w:rsidP="0030490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3A887AB0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9A7FD" w14:textId="3AA4873F" w:rsidR="000F34E5" w:rsidRDefault="00BD731F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E77AA" w14:textId="77777777" w:rsidR="000F34E5" w:rsidRPr="00F43F6C" w:rsidRDefault="000F34E5" w:rsidP="00FE051F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F43F6C">
              <w:rPr>
                <w:rFonts w:ascii="Calibri" w:hAnsi="Calibri"/>
                <w:sz w:val="22"/>
                <w:szCs w:val="22"/>
              </w:rPr>
              <w:t xml:space="preserve">Barva dveří (resp. povrchu)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F43F6C">
              <w:rPr>
                <w:rFonts w:ascii="Calibri" w:hAnsi="Calibri"/>
                <w:sz w:val="22"/>
                <w:szCs w:val="22"/>
              </w:rPr>
              <w:t xml:space="preserve"> dub</w:t>
            </w:r>
            <w:r>
              <w:rPr>
                <w:rFonts w:ascii="Calibri" w:hAnsi="Calibri"/>
                <w:sz w:val="22"/>
                <w:szCs w:val="22"/>
              </w:rPr>
              <w:t xml:space="preserve"> (povoleny i různé odstíny dubu)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19E08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32226A4" w14:textId="77777777" w:rsidR="00EB0B0D" w:rsidRDefault="00EB0B0D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0F34E5" w:rsidRPr="0012776F" w14:paraId="509A402D" w14:textId="77777777" w:rsidTr="00FE051F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3FBCFF48" w14:textId="53740DC0" w:rsidR="000F34E5" w:rsidRPr="0038014E" w:rsidRDefault="00BE5177" w:rsidP="00FE051F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lastRenderedPageBreak/>
              <w:t>4</w:t>
            </w:r>
            <w:r w:rsidR="000F34E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. Interiérové dveře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C</w:t>
            </w:r>
          </w:p>
        </w:tc>
      </w:tr>
      <w:tr w:rsidR="000F34E5" w:rsidRPr="0012776F" w14:paraId="3CB45421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89CE214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ých 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599EA0A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1FE04D16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D0C4F4D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C4B2A99" w14:textId="640CCF71" w:rsidR="000F34E5" w:rsidRPr="000536D4" w:rsidRDefault="001244E0" w:rsidP="00FE051F">
            <w:pPr>
              <w:autoSpaceDE w:val="0"/>
              <w:autoSpaceDN w:val="0"/>
              <w:adjustRightInd w:val="0"/>
              <w:ind w:left="-1306"/>
              <w:jc w:val="center"/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>4</w:t>
            </w:r>
            <w:r w:rsidR="000F34E5" w:rsidRPr="000536D4"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 xml:space="preserve"> ks – z toho:</w:t>
            </w:r>
          </w:p>
          <w:p w14:paraId="3A711931" w14:textId="0637DF23" w:rsidR="000F34E5" w:rsidRPr="001244E0" w:rsidRDefault="001244E0" w:rsidP="001244E0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1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4</w:t>
            </w:r>
            <w:r w:rsidR="000F34E5">
              <w:rPr>
                <w:rFonts w:ascii="Calibri" w:hAnsi="Calibri"/>
                <w:b/>
                <w:iCs/>
                <w:sz w:val="22"/>
                <w:lang w:eastAsia="en-US" w:bidi="en-US"/>
              </w:rPr>
              <w:t xml:space="preserve"> ks levé dveře</w:t>
            </w:r>
          </w:p>
        </w:tc>
      </w:tr>
      <w:tr w:rsidR="006147C5" w:rsidRPr="006147C5" w14:paraId="65EE1951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3840759" w14:textId="3B77D280" w:rsidR="006147C5" w:rsidRPr="006147C5" w:rsidRDefault="006147C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6147C5">
              <w:rPr>
                <w:rFonts w:asciiTheme="minorHAnsi" w:eastAsia="Calibri" w:hAnsiTheme="minorHAnsi" w:cs="Calibri"/>
                <w:sz w:val="22"/>
                <w:szCs w:val="22"/>
              </w:rPr>
              <w:t>Způsob využití: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B1A95B6" w14:textId="4A6A47C2" w:rsidR="006147C5" w:rsidRPr="006147C5" w:rsidRDefault="00ED6FE8" w:rsidP="006147C5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iCs/>
                <w:sz w:val="22"/>
                <w:lang w:eastAsia="en-US" w:bidi="en-US"/>
              </w:rPr>
              <w:t>Sklad, úklidová komora</w:t>
            </w:r>
          </w:p>
        </w:tc>
      </w:tr>
      <w:tr w:rsidR="000F34E5" w:rsidRPr="0012776F" w14:paraId="318DAE51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AFA0820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516AA3C" w14:textId="2C2A0AAD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nabízených dveří</w:t>
            </w:r>
            <w:r w:rsidR="00B12B05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</w:p>
        </w:tc>
      </w:tr>
      <w:tr w:rsidR="000F34E5" w:rsidRPr="0012776F" w14:paraId="0107839E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53032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6AEAD" w14:textId="77777777" w:rsidR="000F34E5" w:rsidRPr="006D1EC3" w:rsidRDefault="000F34E5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Rozměry – 800/1970 mm (š x v)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80BBF" w14:textId="77777777" w:rsidR="000F34E5" w:rsidRPr="00CC63F8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7E45E852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10716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9A3CB" w14:textId="14B62681" w:rsidR="000F34E5" w:rsidRPr="006D1EC3" w:rsidRDefault="003D064F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Plné dveře (bez skla)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D8F0D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08B50617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E82B4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92968" w14:textId="77777777" w:rsidR="000F34E5" w:rsidRPr="00763E1F" w:rsidRDefault="000F34E5" w:rsidP="00FE051F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  <w:highlight w:val="cyan"/>
              </w:rPr>
            </w:pPr>
            <w:r w:rsidRPr="00763E1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Bez zárubní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6317A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46267D15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761FF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72B9C" w14:textId="77777777" w:rsidR="000F34E5" w:rsidRPr="001B615A" w:rsidRDefault="000F34E5" w:rsidP="00FE051F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 w:rsidRPr="001B615A">
              <w:rPr>
                <w:rFonts w:ascii="Calibri" w:hAnsi="Calibri"/>
                <w:sz w:val="22"/>
                <w:szCs w:val="22"/>
              </w:rPr>
              <w:t xml:space="preserve">Povrch dveří – </w:t>
            </w:r>
            <w:r>
              <w:rPr>
                <w:rFonts w:ascii="Calibri" w:hAnsi="Calibri"/>
                <w:sz w:val="22"/>
                <w:szCs w:val="22"/>
              </w:rPr>
              <w:t xml:space="preserve">fólie, </w:t>
            </w:r>
            <w:r w:rsidRPr="001B615A">
              <w:rPr>
                <w:rFonts w:ascii="Calibri" w:hAnsi="Calibri"/>
                <w:sz w:val="22"/>
                <w:szCs w:val="22"/>
              </w:rPr>
              <w:t xml:space="preserve">dýha, laminát či dřevěný masiv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0CD72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4CEB7358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97355" w14:textId="77777777" w:rsidR="000F34E5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A6284" w14:textId="17903D31" w:rsidR="000F34E5" w:rsidRPr="00505C4D" w:rsidRDefault="000F34E5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05C4D">
              <w:rPr>
                <w:rFonts w:ascii="Calibri" w:hAnsi="Calibri"/>
                <w:sz w:val="22"/>
                <w:szCs w:val="22"/>
              </w:rPr>
              <w:t xml:space="preserve">Výplň dveří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505C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97D80">
              <w:rPr>
                <w:rFonts w:ascii="Calibri" w:hAnsi="Calibri"/>
                <w:sz w:val="22"/>
                <w:szCs w:val="22"/>
              </w:rPr>
              <w:t xml:space="preserve">plná dřevotřísková deska </w:t>
            </w:r>
            <w:r>
              <w:rPr>
                <w:rFonts w:ascii="Calibri" w:hAnsi="Calibri"/>
                <w:sz w:val="22"/>
                <w:szCs w:val="22"/>
              </w:rPr>
              <w:t>nebo dřevěný masiv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2253D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06A698F9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4DD2B" w14:textId="77777777" w:rsidR="000F34E5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5B188" w14:textId="17F13BC0" w:rsidR="000F34E5" w:rsidRPr="00962E26" w:rsidRDefault="000F34E5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E26">
              <w:rPr>
                <w:rFonts w:ascii="Calibri" w:hAnsi="Calibri"/>
                <w:sz w:val="22"/>
                <w:szCs w:val="22"/>
              </w:rPr>
              <w:t xml:space="preserve">Kování z nerezové </w:t>
            </w:r>
            <w:proofErr w:type="gramStart"/>
            <w:r w:rsidRPr="00962E26">
              <w:rPr>
                <w:rFonts w:ascii="Calibri" w:hAnsi="Calibri"/>
                <w:sz w:val="22"/>
                <w:szCs w:val="22"/>
              </w:rPr>
              <w:t>oceli - vložkové</w:t>
            </w:r>
            <w:proofErr w:type="gramEnd"/>
            <w:r w:rsidRPr="00962E26">
              <w:rPr>
                <w:rFonts w:ascii="Calibri" w:hAnsi="Calibri"/>
                <w:sz w:val="22"/>
                <w:szCs w:val="22"/>
              </w:rPr>
              <w:t xml:space="preserve"> (součástí dodávky</w:t>
            </w:r>
            <w:r w:rsidR="00593461" w:rsidRPr="00962E26">
              <w:rPr>
                <w:rFonts w:ascii="Calibri" w:hAnsi="Calibri"/>
                <w:sz w:val="22"/>
                <w:szCs w:val="22"/>
              </w:rPr>
              <w:t>, včetně montáže</w:t>
            </w:r>
            <w:r w:rsidRPr="00962E26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89271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83F71" w:rsidRPr="0012776F" w14:paraId="5004176E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25EA9" w14:textId="3DADEA3E" w:rsidR="00E83F71" w:rsidRDefault="00962E26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66B83" w14:textId="49D45E02" w:rsidR="00E83F71" w:rsidRPr="00962E26" w:rsidRDefault="00C207E7" w:rsidP="00FE051F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962E26">
              <w:rPr>
                <w:rFonts w:ascii="Calibri" w:hAnsi="Calibri"/>
                <w:sz w:val="22"/>
                <w:szCs w:val="22"/>
              </w:rPr>
              <w:t xml:space="preserve">Ventilace </w:t>
            </w:r>
            <w:r w:rsidR="009F0487" w:rsidRPr="00962E26">
              <w:rPr>
                <w:rFonts w:ascii="Calibri" w:hAnsi="Calibri"/>
                <w:sz w:val="22"/>
                <w:szCs w:val="22"/>
              </w:rPr>
              <w:t>do dveří</w:t>
            </w:r>
            <w:r w:rsidR="005836BF" w:rsidRPr="00962E2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62E26" w:rsidRPr="00962E26">
              <w:rPr>
                <w:rFonts w:ascii="Calibri" w:hAnsi="Calibri"/>
                <w:sz w:val="22"/>
                <w:szCs w:val="22"/>
              </w:rPr>
              <w:t>–</w:t>
            </w:r>
            <w:r w:rsidR="005836BF" w:rsidRPr="00962E2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62E26" w:rsidRPr="00962E26">
              <w:rPr>
                <w:rFonts w:ascii="Calibri" w:hAnsi="Calibri"/>
                <w:sz w:val="22"/>
                <w:szCs w:val="22"/>
              </w:rPr>
              <w:t xml:space="preserve">mřížka </w:t>
            </w:r>
            <w:r w:rsidR="005836BF" w:rsidRPr="00962E26">
              <w:rPr>
                <w:rFonts w:ascii="Calibri" w:hAnsi="Calibri"/>
                <w:sz w:val="22"/>
                <w:szCs w:val="22"/>
              </w:rPr>
              <w:t>plast</w:t>
            </w:r>
            <w:r w:rsidR="009F0487" w:rsidRPr="00962E26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962E26">
              <w:rPr>
                <w:rFonts w:ascii="Calibri" w:hAnsi="Calibri"/>
                <w:sz w:val="22"/>
                <w:szCs w:val="22"/>
              </w:rPr>
              <w:t>(součástí dodávky</w:t>
            </w:r>
            <w:r w:rsidR="00355533" w:rsidRPr="00962E26">
              <w:rPr>
                <w:rFonts w:ascii="Calibri" w:hAnsi="Calibri"/>
                <w:sz w:val="22"/>
                <w:szCs w:val="22"/>
              </w:rPr>
              <w:t>, včetně montáže</w:t>
            </w:r>
            <w:r w:rsidR="00106BB1" w:rsidRPr="00962E26">
              <w:rPr>
                <w:rFonts w:ascii="Calibri" w:hAnsi="Calibri"/>
                <w:sz w:val="22"/>
                <w:szCs w:val="22"/>
              </w:rPr>
              <w:t xml:space="preserve"> do dveří</w:t>
            </w:r>
            <w:r w:rsidRPr="00962E26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74CA4" w14:textId="6F9A2DA6" w:rsidR="00E83F71" w:rsidRPr="00F1367F" w:rsidRDefault="009F048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0B016268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CD7EC" w14:textId="26AC99DD" w:rsidR="000F34E5" w:rsidRDefault="00962E26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43667" w14:textId="77777777" w:rsidR="000F34E5" w:rsidRPr="00F43F6C" w:rsidRDefault="000F34E5" w:rsidP="00FE051F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F43F6C">
              <w:rPr>
                <w:rFonts w:ascii="Calibri" w:hAnsi="Calibri"/>
                <w:sz w:val="22"/>
                <w:szCs w:val="22"/>
              </w:rPr>
              <w:t xml:space="preserve">Barva dveří (resp. povrchu)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F43F6C">
              <w:rPr>
                <w:rFonts w:ascii="Calibri" w:hAnsi="Calibri"/>
                <w:sz w:val="22"/>
                <w:szCs w:val="22"/>
              </w:rPr>
              <w:t xml:space="preserve"> dub</w:t>
            </w:r>
            <w:r>
              <w:rPr>
                <w:rFonts w:ascii="Calibri" w:hAnsi="Calibri"/>
                <w:sz w:val="22"/>
                <w:szCs w:val="22"/>
              </w:rPr>
              <w:t xml:space="preserve"> (povoleny i různé odstíny dubu)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7D3B4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12A52F3" w14:textId="77777777" w:rsidR="000F34E5" w:rsidRDefault="000F34E5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03E06D06" w14:textId="77777777" w:rsidR="00C91D26" w:rsidRDefault="00C91D26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01F9CE87" w14:textId="77777777" w:rsidR="00C91D26" w:rsidRDefault="00C91D26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0F34E5" w:rsidRPr="0012776F" w14:paraId="6FB50AAB" w14:textId="77777777" w:rsidTr="00FE051F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396151E" w14:textId="2568BF65" w:rsidR="000F34E5" w:rsidRPr="0038014E" w:rsidRDefault="00390E49" w:rsidP="00FE051F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5</w:t>
            </w:r>
            <w:r w:rsidR="000F34E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. Interiérové dveře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D</w:t>
            </w:r>
          </w:p>
        </w:tc>
      </w:tr>
      <w:tr w:rsidR="000F34E5" w:rsidRPr="0012776F" w14:paraId="03F7921F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F673C1C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ých 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679A690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194B2A99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BAD5E64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0B05D5" w14:textId="4168AF83" w:rsidR="000F34E5" w:rsidRPr="000536D4" w:rsidRDefault="0098780A" w:rsidP="00FE051F">
            <w:pPr>
              <w:autoSpaceDE w:val="0"/>
              <w:autoSpaceDN w:val="0"/>
              <w:adjustRightInd w:val="0"/>
              <w:ind w:left="-1306"/>
              <w:jc w:val="center"/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>4</w:t>
            </w:r>
            <w:r w:rsidR="000F34E5" w:rsidRPr="000536D4"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 xml:space="preserve"> ks – z toho:</w:t>
            </w:r>
          </w:p>
          <w:p w14:paraId="22EB9E9D" w14:textId="68221159" w:rsidR="000F34E5" w:rsidRDefault="000F34E5" w:rsidP="00FE051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1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2 ks levé dveře</w:t>
            </w:r>
          </w:p>
          <w:p w14:paraId="4430A588" w14:textId="7E007E96" w:rsidR="000F34E5" w:rsidRPr="00424226" w:rsidRDefault="000F34E5" w:rsidP="00FE051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53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2 ks pravé dveře</w:t>
            </w:r>
          </w:p>
        </w:tc>
      </w:tr>
      <w:tr w:rsidR="000F34E5" w:rsidRPr="0012776F" w14:paraId="32946C72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3AE0167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578B3BE" w14:textId="2D33B654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nabízených dveří</w:t>
            </w:r>
            <w:r w:rsidR="00B12B05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</w:p>
        </w:tc>
      </w:tr>
      <w:tr w:rsidR="000F34E5" w:rsidRPr="0012776F" w14:paraId="6CD6A1D6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124F7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3B926" w14:textId="77777777" w:rsidR="000F34E5" w:rsidRPr="006D1EC3" w:rsidRDefault="000F34E5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Rozměry – 800/1970 mm (š x v)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2C118" w14:textId="77777777" w:rsidR="000F34E5" w:rsidRPr="00CC63F8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06BB1" w:rsidRPr="0012776F" w14:paraId="1E7C30C4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B9312" w14:textId="77777777" w:rsidR="00106BB1" w:rsidRPr="006D1EC3" w:rsidRDefault="00106BB1" w:rsidP="00106BB1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5C4A0" w14:textId="4D40B92A" w:rsidR="00106BB1" w:rsidRPr="006D1EC3" w:rsidRDefault="00106BB1" w:rsidP="00106BB1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Plné dveře (bez skla)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4F29C" w14:textId="77777777" w:rsidR="00106BB1" w:rsidRPr="00F1367F" w:rsidRDefault="00106BB1" w:rsidP="00106BB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06BB1" w:rsidRPr="0012776F" w14:paraId="0D9E8795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78228" w14:textId="77777777" w:rsidR="00106BB1" w:rsidRPr="006D1EC3" w:rsidRDefault="00106BB1" w:rsidP="00106BB1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8FFCA" w14:textId="77777777" w:rsidR="00106BB1" w:rsidRPr="00763E1F" w:rsidRDefault="00106BB1" w:rsidP="00106BB1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  <w:highlight w:val="cyan"/>
              </w:rPr>
            </w:pPr>
            <w:r w:rsidRPr="00763E1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Bez zárubní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9B842" w14:textId="77777777" w:rsidR="00106BB1" w:rsidRPr="00F1367F" w:rsidRDefault="00106BB1" w:rsidP="00106BB1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06BB1" w:rsidRPr="0012776F" w14:paraId="5C53DD37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41D2C" w14:textId="77777777" w:rsidR="00106BB1" w:rsidRPr="006D1EC3" w:rsidRDefault="00106BB1" w:rsidP="00106BB1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FE3BF" w14:textId="77777777" w:rsidR="00106BB1" w:rsidRPr="001B615A" w:rsidRDefault="00106BB1" w:rsidP="00106BB1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 w:rsidRPr="001B615A">
              <w:rPr>
                <w:rFonts w:ascii="Calibri" w:hAnsi="Calibri"/>
                <w:sz w:val="22"/>
                <w:szCs w:val="22"/>
              </w:rPr>
              <w:t xml:space="preserve">Povrch dveří – </w:t>
            </w:r>
            <w:r>
              <w:rPr>
                <w:rFonts w:ascii="Calibri" w:hAnsi="Calibri"/>
                <w:sz w:val="22"/>
                <w:szCs w:val="22"/>
              </w:rPr>
              <w:t xml:space="preserve">fólie, </w:t>
            </w:r>
            <w:r w:rsidRPr="001B615A">
              <w:rPr>
                <w:rFonts w:ascii="Calibri" w:hAnsi="Calibri"/>
                <w:sz w:val="22"/>
                <w:szCs w:val="22"/>
              </w:rPr>
              <w:t xml:space="preserve">dýha, laminát či dřevěný masiv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0EA28" w14:textId="77777777" w:rsidR="00106BB1" w:rsidRPr="00F1367F" w:rsidRDefault="00106BB1" w:rsidP="00106BB1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06BB1" w:rsidRPr="0012776F" w14:paraId="1CE5C748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A7B46" w14:textId="77777777" w:rsidR="00106BB1" w:rsidRDefault="00106BB1" w:rsidP="00106BB1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7DC4F" w14:textId="6EA5D2CB" w:rsidR="00106BB1" w:rsidRPr="00505C4D" w:rsidRDefault="00106BB1" w:rsidP="00106BB1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05C4D">
              <w:rPr>
                <w:rFonts w:ascii="Calibri" w:hAnsi="Calibri"/>
                <w:sz w:val="22"/>
                <w:szCs w:val="22"/>
              </w:rPr>
              <w:t xml:space="preserve">Výplň dveří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505C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97D80">
              <w:rPr>
                <w:rFonts w:ascii="Calibri" w:hAnsi="Calibri"/>
                <w:sz w:val="22"/>
                <w:szCs w:val="22"/>
              </w:rPr>
              <w:t xml:space="preserve">plná dřevotřísková deska </w:t>
            </w:r>
            <w:r>
              <w:rPr>
                <w:rFonts w:ascii="Calibri" w:hAnsi="Calibri"/>
                <w:sz w:val="22"/>
                <w:szCs w:val="22"/>
              </w:rPr>
              <w:t>nebo dřevěný masiv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B9F2A" w14:textId="77777777" w:rsidR="00106BB1" w:rsidRPr="00F1367F" w:rsidRDefault="00106BB1" w:rsidP="00106BB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06BB1" w:rsidRPr="0012776F" w14:paraId="48D85E7D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AD166" w14:textId="77777777" w:rsidR="00106BB1" w:rsidRDefault="00106BB1" w:rsidP="00106BB1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01165" w14:textId="4B478E2E" w:rsidR="00106BB1" w:rsidRPr="002520D9" w:rsidRDefault="00106BB1" w:rsidP="00106BB1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Kování z nerezové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oceli - vložkové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(součástí dodávky</w:t>
            </w:r>
            <w:r w:rsidR="00C7396F">
              <w:rPr>
                <w:rFonts w:ascii="Calibri" w:hAnsi="Calibri"/>
                <w:sz w:val="22"/>
                <w:szCs w:val="22"/>
              </w:rPr>
              <w:t>, včetně montáže</w:t>
            </w:r>
            <w:r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81347" w14:textId="77777777" w:rsidR="00106BB1" w:rsidRPr="00F1367F" w:rsidRDefault="00106BB1" w:rsidP="00106BB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06BB1" w:rsidRPr="0012776F" w14:paraId="1F9B22E3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2A8A8" w14:textId="1E08C892" w:rsidR="00106BB1" w:rsidRDefault="00FD573A" w:rsidP="00106BB1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CEF67" w14:textId="77777777" w:rsidR="00106BB1" w:rsidRPr="00F43F6C" w:rsidRDefault="00106BB1" w:rsidP="00106BB1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F43F6C">
              <w:rPr>
                <w:rFonts w:ascii="Calibri" w:hAnsi="Calibri"/>
                <w:sz w:val="22"/>
                <w:szCs w:val="22"/>
              </w:rPr>
              <w:t xml:space="preserve">Barva dveří (resp. povrchu)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F43F6C">
              <w:rPr>
                <w:rFonts w:ascii="Calibri" w:hAnsi="Calibri"/>
                <w:sz w:val="22"/>
                <w:szCs w:val="22"/>
              </w:rPr>
              <w:t xml:space="preserve"> dub</w:t>
            </w:r>
            <w:r>
              <w:rPr>
                <w:rFonts w:ascii="Calibri" w:hAnsi="Calibri"/>
                <w:sz w:val="22"/>
                <w:szCs w:val="22"/>
              </w:rPr>
              <w:t xml:space="preserve"> (povoleny i různé odstíny dubu)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90900" w14:textId="77777777" w:rsidR="00106BB1" w:rsidRPr="00F1367F" w:rsidRDefault="00106BB1" w:rsidP="00106BB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092D836" w14:textId="77777777" w:rsidR="00DA167F" w:rsidRDefault="00DA167F"/>
    <w:p w14:paraId="049E5FC3" w14:textId="77777777" w:rsidR="00C91D26" w:rsidRDefault="00C91D26"/>
    <w:p w14:paraId="21EDF00C" w14:textId="77777777" w:rsidR="00C91D26" w:rsidRDefault="00C91D2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0F34E5" w:rsidRPr="0012776F" w14:paraId="1B1B4396" w14:textId="77777777" w:rsidTr="00FE051F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D5182FE" w14:textId="0BFEF9ED" w:rsidR="000F34E5" w:rsidRPr="0038014E" w:rsidRDefault="00170DD6" w:rsidP="00FE051F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lastRenderedPageBreak/>
              <w:t>6</w:t>
            </w:r>
            <w:r w:rsidR="000F34E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. Interiérové dveře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E</w:t>
            </w:r>
          </w:p>
        </w:tc>
      </w:tr>
      <w:tr w:rsidR="000F34E5" w:rsidRPr="0012776F" w14:paraId="1B062D68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FFC87E3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ých 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5F60ABA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32794FA9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708AC39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327A1DC" w14:textId="5AD54FD6" w:rsidR="000F34E5" w:rsidRPr="00424226" w:rsidRDefault="004E15A2" w:rsidP="004E15A2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1 ks – levé dveře</w:t>
            </w:r>
          </w:p>
        </w:tc>
      </w:tr>
      <w:tr w:rsidR="00E32E1C" w:rsidRPr="0012776F" w14:paraId="1C05A644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861A2CE" w14:textId="62641020" w:rsidR="00E32E1C" w:rsidRPr="00E32E1C" w:rsidRDefault="00E32E1C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E32E1C">
              <w:rPr>
                <w:rFonts w:asciiTheme="minorHAnsi" w:eastAsia="Calibri" w:hAnsiTheme="minorHAnsi" w:cs="Calibri"/>
                <w:sz w:val="22"/>
                <w:szCs w:val="22"/>
              </w:rPr>
              <w:t>Způsob využití: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4AF8171" w14:textId="5E35CD25" w:rsidR="00E32E1C" w:rsidRPr="00E32E1C" w:rsidRDefault="00E1530E" w:rsidP="004E15A2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iCs/>
                <w:sz w:val="22"/>
                <w:lang w:eastAsia="en-US" w:bidi="en-US"/>
              </w:rPr>
              <w:t>Kuchyňka</w:t>
            </w:r>
          </w:p>
        </w:tc>
      </w:tr>
      <w:tr w:rsidR="000F34E5" w:rsidRPr="0012776F" w14:paraId="4E60DFEB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2F1DEF5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40351AB" w14:textId="2432B15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nabízených dveří</w:t>
            </w:r>
            <w:r w:rsidR="00B12B05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</w:p>
        </w:tc>
      </w:tr>
      <w:tr w:rsidR="000F34E5" w:rsidRPr="0012776F" w14:paraId="1511A2B9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B0931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CA04E" w14:textId="77777777" w:rsidR="000F34E5" w:rsidRPr="006D1EC3" w:rsidRDefault="000F34E5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Rozměry – 800/1970 mm (š x v)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E7B6C" w14:textId="77777777" w:rsidR="000F34E5" w:rsidRPr="00CC63F8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67AB770B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C476E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D37F3" w14:textId="4C67B1C1" w:rsidR="000F34E5" w:rsidRPr="006D1EC3" w:rsidRDefault="004D063B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Plné dveře (bez skla)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86230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4DAEBBFE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2D642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28614" w14:textId="77777777" w:rsidR="000F34E5" w:rsidRPr="00763E1F" w:rsidRDefault="000F34E5" w:rsidP="00FE051F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  <w:highlight w:val="cyan"/>
              </w:rPr>
            </w:pPr>
            <w:r w:rsidRPr="00763E1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Bez zárubní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EA0E2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4B3AC4D1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EDA76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FBCE2" w14:textId="77777777" w:rsidR="000F34E5" w:rsidRPr="001B615A" w:rsidRDefault="000F34E5" w:rsidP="00FE051F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 w:rsidRPr="001B615A">
              <w:rPr>
                <w:rFonts w:ascii="Calibri" w:hAnsi="Calibri"/>
                <w:sz w:val="22"/>
                <w:szCs w:val="22"/>
              </w:rPr>
              <w:t xml:space="preserve">Povrch dveří – </w:t>
            </w:r>
            <w:r>
              <w:rPr>
                <w:rFonts w:ascii="Calibri" w:hAnsi="Calibri"/>
                <w:sz w:val="22"/>
                <w:szCs w:val="22"/>
              </w:rPr>
              <w:t xml:space="preserve">fólie, </w:t>
            </w:r>
            <w:r w:rsidRPr="001B615A">
              <w:rPr>
                <w:rFonts w:ascii="Calibri" w:hAnsi="Calibri"/>
                <w:sz w:val="22"/>
                <w:szCs w:val="22"/>
              </w:rPr>
              <w:t xml:space="preserve">dýha, laminát či dřevěný masiv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DDFAC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183AB8CF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D5F2B" w14:textId="77777777" w:rsidR="000F34E5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8B4E9" w14:textId="6554659D" w:rsidR="000F34E5" w:rsidRPr="00505C4D" w:rsidRDefault="000F34E5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05C4D">
              <w:rPr>
                <w:rFonts w:ascii="Calibri" w:hAnsi="Calibri"/>
                <w:sz w:val="22"/>
                <w:szCs w:val="22"/>
              </w:rPr>
              <w:t xml:space="preserve">Výplň dveří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505C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97D80">
              <w:rPr>
                <w:rFonts w:ascii="Calibri" w:hAnsi="Calibri"/>
                <w:sz w:val="22"/>
                <w:szCs w:val="22"/>
              </w:rPr>
              <w:t xml:space="preserve">plná dřevotřísková deska </w:t>
            </w:r>
            <w:r>
              <w:rPr>
                <w:rFonts w:ascii="Calibri" w:hAnsi="Calibri"/>
                <w:sz w:val="22"/>
                <w:szCs w:val="22"/>
              </w:rPr>
              <w:t>nebo dřevěný masiv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122A4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2CE91D1A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09EC4" w14:textId="77777777" w:rsidR="000F34E5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77635" w14:textId="062D0F31" w:rsidR="000F34E5" w:rsidRPr="00E1530E" w:rsidRDefault="000F34E5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1530E">
              <w:rPr>
                <w:rFonts w:ascii="Calibri" w:hAnsi="Calibri"/>
                <w:sz w:val="22"/>
                <w:szCs w:val="22"/>
              </w:rPr>
              <w:t xml:space="preserve">Kování z nerezové </w:t>
            </w:r>
            <w:proofErr w:type="gramStart"/>
            <w:r w:rsidRPr="00E1530E">
              <w:rPr>
                <w:rFonts w:ascii="Calibri" w:hAnsi="Calibri"/>
                <w:sz w:val="22"/>
                <w:szCs w:val="22"/>
              </w:rPr>
              <w:t>oceli - vložkové</w:t>
            </w:r>
            <w:proofErr w:type="gramEnd"/>
            <w:r w:rsidRPr="00E1530E">
              <w:rPr>
                <w:rFonts w:ascii="Calibri" w:hAnsi="Calibri"/>
                <w:sz w:val="22"/>
                <w:szCs w:val="22"/>
              </w:rPr>
              <w:t xml:space="preserve"> (součástí dodávky</w:t>
            </w:r>
            <w:r w:rsidR="00034C14" w:rsidRPr="00E1530E">
              <w:rPr>
                <w:rFonts w:ascii="Calibri" w:hAnsi="Calibri"/>
                <w:sz w:val="22"/>
                <w:szCs w:val="22"/>
              </w:rPr>
              <w:t>, včetně montáže</w:t>
            </w:r>
            <w:r w:rsidRPr="00E1530E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EA127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35F99" w:rsidRPr="0012776F" w14:paraId="2B8E9E07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A9EC6" w14:textId="4E116B85" w:rsidR="00835F99" w:rsidRDefault="00E1530E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9BE37" w14:textId="182E3BD4" w:rsidR="00835F99" w:rsidRPr="00E1530E" w:rsidRDefault="00835F99" w:rsidP="00FE051F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E1530E">
              <w:rPr>
                <w:rFonts w:ascii="Calibri" w:hAnsi="Calibri"/>
                <w:sz w:val="22"/>
                <w:szCs w:val="22"/>
              </w:rPr>
              <w:t xml:space="preserve">Ventilace do dveří </w:t>
            </w:r>
            <w:r w:rsidR="005836BF" w:rsidRPr="00E1530E">
              <w:rPr>
                <w:rFonts w:ascii="Calibri" w:hAnsi="Calibri"/>
                <w:sz w:val="22"/>
                <w:szCs w:val="22"/>
              </w:rPr>
              <w:t xml:space="preserve">– </w:t>
            </w:r>
            <w:r w:rsidR="00E1530E" w:rsidRPr="00E1530E">
              <w:rPr>
                <w:rFonts w:ascii="Calibri" w:hAnsi="Calibri"/>
                <w:sz w:val="22"/>
                <w:szCs w:val="22"/>
              </w:rPr>
              <w:t xml:space="preserve">mřížka </w:t>
            </w:r>
            <w:r w:rsidR="005836BF" w:rsidRPr="00E1530E">
              <w:rPr>
                <w:rFonts w:ascii="Calibri" w:hAnsi="Calibri"/>
                <w:sz w:val="22"/>
                <w:szCs w:val="22"/>
              </w:rPr>
              <w:t xml:space="preserve">plast </w:t>
            </w:r>
            <w:r w:rsidRPr="00E1530E">
              <w:rPr>
                <w:rFonts w:ascii="Calibri" w:hAnsi="Calibri"/>
                <w:sz w:val="22"/>
                <w:szCs w:val="22"/>
              </w:rPr>
              <w:t>(součástí dodávky, včetně montáže do dveří)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304DE" w14:textId="56A599E7" w:rsidR="00835F99" w:rsidRPr="00F1367F" w:rsidRDefault="00835F99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3198E4E5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57B38" w14:textId="5203C7EF" w:rsidR="000F34E5" w:rsidRDefault="00E1530E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4DA9A" w14:textId="77777777" w:rsidR="000F34E5" w:rsidRPr="00F43F6C" w:rsidRDefault="000F34E5" w:rsidP="00FE051F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F43F6C">
              <w:rPr>
                <w:rFonts w:ascii="Calibri" w:hAnsi="Calibri"/>
                <w:sz w:val="22"/>
                <w:szCs w:val="22"/>
              </w:rPr>
              <w:t xml:space="preserve">Barva dveří (resp. povrchu)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F43F6C">
              <w:rPr>
                <w:rFonts w:ascii="Calibri" w:hAnsi="Calibri"/>
                <w:sz w:val="22"/>
                <w:szCs w:val="22"/>
              </w:rPr>
              <w:t xml:space="preserve"> dub</w:t>
            </w:r>
            <w:r>
              <w:rPr>
                <w:rFonts w:ascii="Calibri" w:hAnsi="Calibri"/>
                <w:sz w:val="22"/>
                <w:szCs w:val="22"/>
              </w:rPr>
              <w:t xml:space="preserve"> (povoleny i různé odstíny dubu)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315D2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BAE6B27" w14:textId="77777777" w:rsidR="000F34E5" w:rsidRDefault="000F34E5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7457F5E5" w14:textId="77777777" w:rsidR="00C91D26" w:rsidRDefault="00C91D26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12B91BAB" w14:textId="77777777" w:rsidR="00C91D26" w:rsidRDefault="00C91D26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0F34E5" w:rsidRPr="0012776F" w14:paraId="0C0BF920" w14:textId="77777777" w:rsidTr="00FE051F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0099E56" w14:textId="01D8AA48" w:rsidR="000F34E5" w:rsidRPr="0038014E" w:rsidRDefault="00366543" w:rsidP="00FE051F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7</w:t>
            </w:r>
            <w:r w:rsidR="000F34E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. Interiérové dveře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F</w:t>
            </w:r>
          </w:p>
        </w:tc>
      </w:tr>
      <w:tr w:rsidR="000F34E5" w:rsidRPr="0012776F" w14:paraId="3F3DC1E0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260F6BA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ých 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CE60440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7EC91944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F4371D0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971FE53" w14:textId="336C4879" w:rsidR="000F34E5" w:rsidRPr="000536D4" w:rsidRDefault="000F34E5" w:rsidP="00FE051F">
            <w:pPr>
              <w:autoSpaceDE w:val="0"/>
              <w:autoSpaceDN w:val="0"/>
              <w:adjustRightInd w:val="0"/>
              <w:ind w:left="-1306"/>
              <w:jc w:val="center"/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>2</w:t>
            </w:r>
            <w:r w:rsidRPr="000536D4">
              <w:rPr>
                <w:rFonts w:ascii="Calibri" w:hAnsi="Calibri"/>
                <w:b/>
                <w:iCs/>
                <w:sz w:val="22"/>
                <w:u w:val="single"/>
                <w:lang w:eastAsia="en-US" w:bidi="en-US"/>
              </w:rPr>
              <w:t xml:space="preserve"> ks – z toho:</w:t>
            </w:r>
          </w:p>
          <w:p w14:paraId="45366DC0" w14:textId="6D4AA94E" w:rsidR="000F34E5" w:rsidRDefault="00404B33" w:rsidP="00FE051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1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1</w:t>
            </w:r>
            <w:r w:rsidR="000F34E5">
              <w:rPr>
                <w:rFonts w:ascii="Calibri" w:hAnsi="Calibri"/>
                <w:b/>
                <w:iCs/>
                <w:sz w:val="22"/>
                <w:lang w:eastAsia="en-US" w:bidi="en-US"/>
              </w:rPr>
              <w:t xml:space="preserve"> ks levé dveře</w:t>
            </w:r>
          </w:p>
          <w:p w14:paraId="541D300C" w14:textId="718DDD5E" w:rsidR="000F34E5" w:rsidRPr="00424226" w:rsidRDefault="00404B33" w:rsidP="00FE051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53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1</w:t>
            </w:r>
            <w:r w:rsidR="000F34E5">
              <w:rPr>
                <w:rFonts w:ascii="Calibri" w:hAnsi="Calibri"/>
                <w:b/>
                <w:iCs/>
                <w:sz w:val="22"/>
                <w:lang w:eastAsia="en-US" w:bidi="en-US"/>
              </w:rPr>
              <w:t xml:space="preserve"> ks pravé dveře</w:t>
            </w:r>
          </w:p>
        </w:tc>
      </w:tr>
      <w:tr w:rsidR="000F34E5" w:rsidRPr="0012776F" w14:paraId="20B73AC8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3DB4EE7" w14:textId="77777777" w:rsidR="000F34E5" w:rsidRPr="00F1367F" w:rsidRDefault="000F34E5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F6E9783" w14:textId="37505FFC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nabízených dveří</w:t>
            </w:r>
            <w:r w:rsidR="00B12B05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</w:p>
        </w:tc>
      </w:tr>
      <w:tr w:rsidR="000F34E5" w:rsidRPr="0012776F" w14:paraId="60B1B157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6DB5B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9FD97" w14:textId="77777777" w:rsidR="000F34E5" w:rsidRPr="006D1EC3" w:rsidRDefault="000F34E5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Rozměry – 800/1970 mm (š x v)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240ED" w14:textId="77777777" w:rsidR="000F34E5" w:rsidRPr="00CC63F8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729BB447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D505E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0DFFD" w14:textId="2A12804D" w:rsidR="000F34E5" w:rsidRPr="006D1EC3" w:rsidRDefault="00DF7AC0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Plné dveře (bez skla)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DF5CE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1C9BC127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FFCD4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346BB" w14:textId="77777777" w:rsidR="000F34E5" w:rsidRPr="00763E1F" w:rsidRDefault="000F34E5" w:rsidP="00FE051F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  <w:highlight w:val="cyan"/>
              </w:rPr>
            </w:pPr>
            <w:r w:rsidRPr="00763E1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Bez zárubní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D351E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061EB14C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DB562" w14:textId="77777777" w:rsidR="000F34E5" w:rsidRPr="006D1EC3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43DA1" w14:textId="77777777" w:rsidR="000F34E5" w:rsidRPr="001B615A" w:rsidRDefault="000F34E5" w:rsidP="00FE051F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 w:rsidRPr="001B615A">
              <w:rPr>
                <w:rFonts w:ascii="Calibri" w:hAnsi="Calibri"/>
                <w:sz w:val="22"/>
                <w:szCs w:val="22"/>
              </w:rPr>
              <w:t xml:space="preserve">Povrch dveří – </w:t>
            </w:r>
            <w:r>
              <w:rPr>
                <w:rFonts w:ascii="Calibri" w:hAnsi="Calibri"/>
                <w:sz w:val="22"/>
                <w:szCs w:val="22"/>
              </w:rPr>
              <w:t xml:space="preserve">fólie, </w:t>
            </w:r>
            <w:r w:rsidRPr="001B615A">
              <w:rPr>
                <w:rFonts w:ascii="Calibri" w:hAnsi="Calibri"/>
                <w:sz w:val="22"/>
                <w:szCs w:val="22"/>
              </w:rPr>
              <w:t xml:space="preserve">dýha, laminát či dřevěný masiv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D18D6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6542C2DE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46522" w14:textId="77777777" w:rsidR="000F34E5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8AFDB" w14:textId="178AA3C4" w:rsidR="000F34E5" w:rsidRPr="00505C4D" w:rsidRDefault="000F34E5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05C4D">
              <w:rPr>
                <w:rFonts w:ascii="Calibri" w:hAnsi="Calibri"/>
                <w:sz w:val="22"/>
                <w:szCs w:val="22"/>
              </w:rPr>
              <w:t xml:space="preserve">Výplň dveří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505C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97D80">
              <w:rPr>
                <w:rFonts w:ascii="Calibri" w:hAnsi="Calibri"/>
                <w:sz w:val="22"/>
                <w:szCs w:val="22"/>
              </w:rPr>
              <w:t xml:space="preserve">plná dřevotřísková deska </w:t>
            </w:r>
            <w:r>
              <w:rPr>
                <w:rFonts w:ascii="Calibri" w:hAnsi="Calibri"/>
                <w:sz w:val="22"/>
                <w:szCs w:val="22"/>
              </w:rPr>
              <w:t>nebo dřevěný masiv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F2A9F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758AA222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AA5D3" w14:textId="77777777" w:rsidR="000F34E5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86E0F" w14:textId="13308D30" w:rsidR="000F34E5" w:rsidRPr="002520D9" w:rsidRDefault="000F34E5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Kování z nerezové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oceli - vložkové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(součástí dodávky</w:t>
            </w:r>
            <w:r w:rsidR="00D139C1">
              <w:rPr>
                <w:rFonts w:ascii="Calibri" w:hAnsi="Calibri"/>
                <w:sz w:val="22"/>
                <w:szCs w:val="22"/>
              </w:rPr>
              <w:t>, včetně montáže</w:t>
            </w:r>
            <w:r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3308F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5" w:rsidRPr="0012776F" w14:paraId="3ACA1F0C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73B42" w14:textId="0C98416E" w:rsidR="000F34E5" w:rsidRDefault="00CE274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905B3" w14:textId="77777777" w:rsidR="000F34E5" w:rsidRPr="00F43F6C" w:rsidRDefault="000F34E5" w:rsidP="00FE051F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F43F6C">
              <w:rPr>
                <w:rFonts w:ascii="Calibri" w:hAnsi="Calibri"/>
                <w:sz w:val="22"/>
                <w:szCs w:val="22"/>
              </w:rPr>
              <w:t xml:space="preserve">Barva dveří (resp. povrchu)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F43F6C">
              <w:rPr>
                <w:rFonts w:ascii="Calibri" w:hAnsi="Calibri"/>
                <w:sz w:val="22"/>
                <w:szCs w:val="22"/>
              </w:rPr>
              <w:t xml:space="preserve"> dub</w:t>
            </w:r>
            <w:r>
              <w:rPr>
                <w:rFonts w:ascii="Calibri" w:hAnsi="Calibri"/>
                <w:sz w:val="22"/>
                <w:szCs w:val="22"/>
              </w:rPr>
              <w:t xml:space="preserve"> (povoleny i různé odstíny dubu)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CA31C" w14:textId="77777777" w:rsidR="000F34E5" w:rsidRPr="00F1367F" w:rsidRDefault="000F34E5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DD40A8F" w14:textId="77777777" w:rsidR="00551D01" w:rsidRDefault="00551D01"/>
    <w:p w14:paraId="2C3C3B83" w14:textId="77777777" w:rsidR="00C91D26" w:rsidRDefault="00C91D26"/>
    <w:p w14:paraId="7BE37F39" w14:textId="77777777" w:rsidR="00C91D26" w:rsidRDefault="00C91D2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ED5AB7" w:rsidRPr="0012776F" w14:paraId="2F948DDB" w14:textId="77777777" w:rsidTr="00FE051F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D3DB65" w14:textId="1AE214B2" w:rsidR="00ED5AB7" w:rsidRPr="0038014E" w:rsidRDefault="00ED5AB7" w:rsidP="00FE051F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lastRenderedPageBreak/>
              <w:t>8. Interiérové dveře G</w:t>
            </w:r>
          </w:p>
        </w:tc>
      </w:tr>
      <w:tr w:rsidR="00ED5AB7" w:rsidRPr="0012776F" w14:paraId="186BEB8B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112CE11" w14:textId="77777777" w:rsidR="00ED5AB7" w:rsidRPr="00F1367F" w:rsidRDefault="00ED5AB7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ých 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9785543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00E6C3D8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F38053D" w14:textId="77777777" w:rsidR="00ED5AB7" w:rsidRPr="00F1367F" w:rsidRDefault="00ED5AB7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E66981F" w14:textId="3FC88E69" w:rsidR="00ED5AB7" w:rsidRPr="00424226" w:rsidRDefault="00817ACF" w:rsidP="00817AC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3 ks – levé dveře</w:t>
            </w:r>
          </w:p>
        </w:tc>
      </w:tr>
      <w:tr w:rsidR="00ED5AB7" w:rsidRPr="0012776F" w14:paraId="6CD66D14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FF3DC22" w14:textId="77777777" w:rsidR="00ED5AB7" w:rsidRPr="00F1367F" w:rsidRDefault="00ED5AB7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950D3B4" w14:textId="0E18CD30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nabízených dveří</w:t>
            </w:r>
            <w:r w:rsidR="00B12B05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</w:p>
        </w:tc>
      </w:tr>
      <w:tr w:rsidR="00ED5AB7" w:rsidRPr="0012776F" w14:paraId="6694E860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381C3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60C73" w14:textId="5C623EF8" w:rsidR="00ED5AB7" w:rsidRPr="006D1EC3" w:rsidRDefault="00ED5AB7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Rozměry – </w:t>
            </w:r>
            <w:r w:rsidR="00CB789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00/1970 mm (š x v)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8864C" w14:textId="77777777" w:rsidR="00ED5AB7" w:rsidRPr="00CC63F8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2AC14E75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391C0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B5BA7" w14:textId="77777777" w:rsidR="00ED5AB7" w:rsidRPr="006D1EC3" w:rsidRDefault="00ED5AB7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Plné dveře (bez skla)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7D489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7976121C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BAB4E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7B024" w14:textId="77777777" w:rsidR="00ED5AB7" w:rsidRPr="00763E1F" w:rsidRDefault="00ED5AB7" w:rsidP="00FE051F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  <w:highlight w:val="cyan"/>
              </w:rPr>
            </w:pPr>
            <w:r w:rsidRPr="00763E1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Bez zárubní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D48FE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31AF974E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1B435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B2ECA" w14:textId="77777777" w:rsidR="00ED5AB7" w:rsidRPr="001B615A" w:rsidRDefault="00ED5AB7" w:rsidP="00FE051F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 w:rsidRPr="001B615A">
              <w:rPr>
                <w:rFonts w:ascii="Calibri" w:hAnsi="Calibri"/>
                <w:sz w:val="22"/>
                <w:szCs w:val="22"/>
              </w:rPr>
              <w:t xml:space="preserve">Povrch dveří – </w:t>
            </w:r>
            <w:r>
              <w:rPr>
                <w:rFonts w:ascii="Calibri" w:hAnsi="Calibri"/>
                <w:sz w:val="22"/>
                <w:szCs w:val="22"/>
              </w:rPr>
              <w:t xml:space="preserve">fólie, </w:t>
            </w:r>
            <w:r w:rsidRPr="001B615A">
              <w:rPr>
                <w:rFonts w:ascii="Calibri" w:hAnsi="Calibri"/>
                <w:sz w:val="22"/>
                <w:szCs w:val="22"/>
              </w:rPr>
              <w:t xml:space="preserve">dýha, laminát či dřevěný masiv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EFDE9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4314CFB6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C6600" w14:textId="77777777" w:rsidR="00ED5AB7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1DF98" w14:textId="2A10381C" w:rsidR="00ED5AB7" w:rsidRPr="00505C4D" w:rsidRDefault="00ED5AB7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05C4D">
              <w:rPr>
                <w:rFonts w:ascii="Calibri" w:hAnsi="Calibri"/>
                <w:sz w:val="22"/>
                <w:szCs w:val="22"/>
              </w:rPr>
              <w:t xml:space="preserve">Výplň dveří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505C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97D80">
              <w:rPr>
                <w:rFonts w:ascii="Calibri" w:hAnsi="Calibri"/>
                <w:sz w:val="22"/>
                <w:szCs w:val="22"/>
              </w:rPr>
              <w:t xml:space="preserve">plná dřevotřísková deska </w:t>
            </w:r>
            <w:r>
              <w:rPr>
                <w:rFonts w:ascii="Calibri" w:hAnsi="Calibri"/>
                <w:sz w:val="22"/>
                <w:szCs w:val="22"/>
              </w:rPr>
              <w:t>nebo dřevěný masiv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BC302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1099CB41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14480" w14:textId="77777777" w:rsidR="00ED5AB7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D8BA2" w14:textId="77777777" w:rsidR="00ED5AB7" w:rsidRPr="002520D9" w:rsidRDefault="00ED5AB7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Kování z nerezové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oceli - vložkové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(součástí dodávky, včetně montáže)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2BB56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59005443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014AC" w14:textId="479E76E4" w:rsidR="00ED5AB7" w:rsidRDefault="00A51AE6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4609DD" w14:textId="77777777" w:rsidR="00ED5AB7" w:rsidRPr="00F43F6C" w:rsidRDefault="00ED5AB7" w:rsidP="00FE051F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F43F6C">
              <w:rPr>
                <w:rFonts w:ascii="Calibri" w:hAnsi="Calibri"/>
                <w:sz w:val="22"/>
                <w:szCs w:val="22"/>
              </w:rPr>
              <w:t xml:space="preserve">Barva dveří (resp. povrchu)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F43F6C">
              <w:rPr>
                <w:rFonts w:ascii="Calibri" w:hAnsi="Calibri"/>
                <w:sz w:val="22"/>
                <w:szCs w:val="22"/>
              </w:rPr>
              <w:t xml:space="preserve"> dub</w:t>
            </w:r>
            <w:r>
              <w:rPr>
                <w:rFonts w:ascii="Calibri" w:hAnsi="Calibri"/>
                <w:sz w:val="22"/>
                <w:szCs w:val="22"/>
              </w:rPr>
              <w:t xml:space="preserve"> (povoleny i různé odstíny dubu)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53509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389D598" w14:textId="77777777" w:rsidR="00ED5AB7" w:rsidRDefault="00ED5AB7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1D1D7535" w14:textId="77777777" w:rsidR="00C91D26" w:rsidRDefault="00C91D26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28E4D1BC" w14:textId="77777777" w:rsidR="00ED5AB7" w:rsidRDefault="00ED5AB7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ED5AB7" w:rsidRPr="0012776F" w14:paraId="1F6C4A1B" w14:textId="77777777" w:rsidTr="00FE051F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4551751" w14:textId="01597D1E" w:rsidR="00ED5AB7" w:rsidRPr="0038014E" w:rsidRDefault="00E542EB" w:rsidP="00FE051F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9</w:t>
            </w:r>
            <w:r w:rsidR="00ED5AB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. Interiérové dveře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H</w:t>
            </w:r>
          </w:p>
        </w:tc>
      </w:tr>
      <w:tr w:rsidR="00ED5AB7" w:rsidRPr="0012776F" w14:paraId="18F4DE9C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863B2D2" w14:textId="77777777" w:rsidR="00ED5AB7" w:rsidRPr="00F1367F" w:rsidRDefault="00ED5AB7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ých 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3CFE0EE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0AB5FF7B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50CB97A" w14:textId="77777777" w:rsidR="00ED5AB7" w:rsidRPr="00F1367F" w:rsidRDefault="00ED5AB7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87DBC84" w14:textId="1FB3A635" w:rsidR="00ED5AB7" w:rsidRPr="00424226" w:rsidRDefault="005F4E0B" w:rsidP="005F4E0B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1 ks – pravé dveře</w:t>
            </w:r>
          </w:p>
        </w:tc>
      </w:tr>
      <w:tr w:rsidR="00ED5AB7" w:rsidRPr="0012776F" w14:paraId="2872D250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316B7FA" w14:textId="77777777" w:rsidR="00ED5AB7" w:rsidRPr="00F1367F" w:rsidRDefault="00ED5AB7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99C9E55" w14:textId="7D763C8B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nabízených dveří</w:t>
            </w:r>
            <w:r w:rsidR="00B12B05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</w:p>
        </w:tc>
      </w:tr>
      <w:tr w:rsidR="00ED5AB7" w:rsidRPr="0012776F" w14:paraId="69CAAC50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B10B7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D2B86" w14:textId="77777777" w:rsidR="00ED5AB7" w:rsidRPr="006D1EC3" w:rsidRDefault="00ED5AB7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Rozměry – 800/1970 mm (š x v)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B94DC" w14:textId="77777777" w:rsidR="00ED5AB7" w:rsidRPr="00CC63F8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2DF741F7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16496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C9B12" w14:textId="77777777" w:rsidR="00ED5AB7" w:rsidRPr="006D1EC3" w:rsidRDefault="00ED5AB7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Plné dveře (bez skla)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5CD72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37D4C434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7960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F06C9" w14:textId="77777777" w:rsidR="00ED5AB7" w:rsidRPr="00763E1F" w:rsidRDefault="00ED5AB7" w:rsidP="00FE051F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  <w:highlight w:val="cyan"/>
              </w:rPr>
            </w:pPr>
            <w:r w:rsidRPr="00763E1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Bez zárubní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3F542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3398E7C5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7C445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192EA" w14:textId="77777777" w:rsidR="00ED5AB7" w:rsidRPr="001B615A" w:rsidRDefault="00ED5AB7" w:rsidP="00FE051F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 w:rsidRPr="001B615A">
              <w:rPr>
                <w:rFonts w:ascii="Calibri" w:hAnsi="Calibri"/>
                <w:sz w:val="22"/>
                <w:szCs w:val="22"/>
              </w:rPr>
              <w:t xml:space="preserve">Povrch dveří – </w:t>
            </w:r>
            <w:r>
              <w:rPr>
                <w:rFonts w:ascii="Calibri" w:hAnsi="Calibri"/>
                <w:sz w:val="22"/>
                <w:szCs w:val="22"/>
              </w:rPr>
              <w:t xml:space="preserve">fólie, </w:t>
            </w:r>
            <w:r w:rsidRPr="001B615A">
              <w:rPr>
                <w:rFonts w:ascii="Calibri" w:hAnsi="Calibri"/>
                <w:sz w:val="22"/>
                <w:szCs w:val="22"/>
              </w:rPr>
              <w:t xml:space="preserve">dýha, laminát či dřevěný masiv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DDAA0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44D584B8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03A86" w14:textId="77777777" w:rsidR="00ED5AB7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1E4DE" w14:textId="3EFB25B2" w:rsidR="00ED5AB7" w:rsidRPr="00505C4D" w:rsidRDefault="00ED5AB7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05C4D">
              <w:rPr>
                <w:rFonts w:ascii="Calibri" w:hAnsi="Calibri"/>
                <w:sz w:val="22"/>
                <w:szCs w:val="22"/>
              </w:rPr>
              <w:t xml:space="preserve">Výplň dveří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505C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97D80">
              <w:rPr>
                <w:rFonts w:ascii="Calibri" w:hAnsi="Calibri"/>
                <w:sz w:val="22"/>
                <w:szCs w:val="22"/>
              </w:rPr>
              <w:t xml:space="preserve">plná dřevotřísková deska </w:t>
            </w:r>
            <w:r>
              <w:rPr>
                <w:rFonts w:ascii="Calibri" w:hAnsi="Calibri"/>
                <w:sz w:val="22"/>
                <w:szCs w:val="22"/>
              </w:rPr>
              <w:t>nebo dřevěný masiv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60FB6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2692039C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16B3F" w14:textId="77777777" w:rsidR="00ED5AB7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C3903" w14:textId="77777777" w:rsidR="00ED5AB7" w:rsidRPr="002520D9" w:rsidRDefault="00ED5AB7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Kování z nerezové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oceli - vložkové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(součástí dodávky, včetně montáže)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3FBDC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5F16E360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DCBFB" w14:textId="2A1C2E98" w:rsidR="00ED5AB7" w:rsidRDefault="00115B48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71129" w14:textId="77777777" w:rsidR="00ED5AB7" w:rsidRPr="00F43F6C" w:rsidRDefault="00ED5AB7" w:rsidP="00FE051F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F43F6C">
              <w:rPr>
                <w:rFonts w:ascii="Calibri" w:hAnsi="Calibri"/>
                <w:sz w:val="22"/>
                <w:szCs w:val="22"/>
              </w:rPr>
              <w:t xml:space="preserve">Barva dveří (resp. povrchu)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F43F6C">
              <w:rPr>
                <w:rFonts w:ascii="Calibri" w:hAnsi="Calibri"/>
                <w:sz w:val="22"/>
                <w:szCs w:val="22"/>
              </w:rPr>
              <w:t xml:space="preserve"> dub</w:t>
            </w:r>
            <w:r>
              <w:rPr>
                <w:rFonts w:ascii="Calibri" w:hAnsi="Calibri"/>
                <w:sz w:val="22"/>
                <w:szCs w:val="22"/>
              </w:rPr>
              <w:t xml:space="preserve"> (povoleny i různé odstíny dubu)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A157B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853DD15" w14:textId="77777777" w:rsidR="00ED5AB7" w:rsidRDefault="00ED5AB7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33DAB6D9" w14:textId="77777777" w:rsidR="00ED5AB7" w:rsidRDefault="00ED5AB7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5F55C23D" w14:textId="77777777" w:rsidR="0033324B" w:rsidRDefault="0033324B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1F7B5319" w14:textId="77777777" w:rsidR="0033324B" w:rsidRDefault="0033324B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14E03512" w14:textId="77777777" w:rsidR="0033324B" w:rsidRDefault="0033324B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2DAC64DF" w14:textId="77777777" w:rsidR="0033324B" w:rsidRDefault="0033324B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6BEF0129" w14:textId="77777777" w:rsidR="00C91D26" w:rsidRDefault="00C91D26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ED5AB7" w:rsidRPr="0012776F" w14:paraId="1D51FD73" w14:textId="77777777" w:rsidTr="00FE051F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768DF79" w14:textId="01D71282" w:rsidR="00ED5AB7" w:rsidRPr="0038014E" w:rsidRDefault="00C1409E" w:rsidP="00FE051F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lastRenderedPageBreak/>
              <w:t>10</w:t>
            </w:r>
            <w:r w:rsidR="00ED5AB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. Interiérové dveře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CH</w:t>
            </w:r>
          </w:p>
        </w:tc>
      </w:tr>
      <w:tr w:rsidR="00ED5AB7" w:rsidRPr="0012776F" w14:paraId="4E9CF202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D74EC1B" w14:textId="77777777" w:rsidR="00ED5AB7" w:rsidRPr="00F1367F" w:rsidRDefault="00ED5AB7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ých 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992C504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56A8A728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5FD2278" w14:textId="77777777" w:rsidR="00ED5AB7" w:rsidRPr="00F1367F" w:rsidRDefault="00ED5AB7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D496C3" w14:textId="391A02B5" w:rsidR="00ED5AB7" w:rsidRPr="00424226" w:rsidRDefault="00884355" w:rsidP="00257613">
            <w:pPr>
              <w:pStyle w:val="Odstavecseseznamem"/>
              <w:autoSpaceDE w:val="0"/>
              <w:autoSpaceDN w:val="0"/>
              <w:adjustRightInd w:val="0"/>
              <w:ind w:left="-30"/>
              <w:jc w:val="center"/>
              <w:rPr>
                <w:rFonts w:ascii="Calibri" w:hAnsi="Calibri"/>
                <w:b/>
                <w:iCs/>
                <w:sz w:val="22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lang w:eastAsia="en-US" w:bidi="en-US"/>
              </w:rPr>
              <w:t>2</w:t>
            </w:r>
            <w:r w:rsidR="00F33A20">
              <w:rPr>
                <w:rFonts w:ascii="Calibri" w:hAnsi="Calibri"/>
                <w:b/>
                <w:iCs/>
                <w:sz w:val="22"/>
                <w:lang w:eastAsia="en-US" w:bidi="en-US"/>
              </w:rPr>
              <w:t xml:space="preserve"> ks</w:t>
            </w:r>
            <w:r w:rsidR="002F66E1">
              <w:rPr>
                <w:rFonts w:ascii="Calibri" w:hAnsi="Calibri"/>
                <w:b/>
                <w:iCs/>
                <w:sz w:val="22"/>
                <w:lang w:eastAsia="en-US" w:bidi="en-US"/>
              </w:rPr>
              <w:t xml:space="preserve"> (</w:t>
            </w:r>
            <w:r w:rsidR="00637B9D">
              <w:rPr>
                <w:rFonts w:ascii="Calibri" w:hAnsi="Calibri"/>
                <w:b/>
                <w:iCs/>
                <w:sz w:val="22"/>
                <w:lang w:eastAsia="en-US" w:bidi="en-US"/>
              </w:rPr>
              <w:t>celkem 4</w:t>
            </w:r>
            <w:r w:rsidR="002F66E1">
              <w:rPr>
                <w:rFonts w:ascii="Calibri" w:hAnsi="Calibri"/>
                <w:b/>
                <w:iCs/>
                <w:sz w:val="22"/>
                <w:lang w:eastAsia="en-US" w:bidi="en-US"/>
              </w:rPr>
              <w:t xml:space="preserve"> křídla)</w:t>
            </w:r>
          </w:p>
        </w:tc>
      </w:tr>
      <w:tr w:rsidR="00ED5AB7" w:rsidRPr="0012776F" w14:paraId="7D57FBD3" w14:textId="77777777" w:rsidTr="00FE051F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F218E16" w14:textId="77777777" w:rsidR="00ED5AB7" w:rsidRPr="00F1367F" w:rsidRDefault="00ED5AB7" w:rsidP="00FE051F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554B2B0" w14:textId="08475E69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nabízených dveří</w:t>
            </w:r>
            <w:r w:rsidR="00B12B05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</w:p>
        </w:tc>
      </w:tr>
      <w:tr w:rsidR="00ED5AB7" w:rsidRPr="0012776F" w14:paraId="140ECC81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4D174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41619" w14:textId="7F8C07CE" w:rsidR="00ED5AB7" w:rsidRPr="006D1EC3" w:rsidRDefault="00ED5AB7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Rozměry – </w:t>
            </w:r>
            <w:r w:rsidR="00E466C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1400</w:t>
            </w: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/1970 mm (š x v)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09773" w14:textId="77777777" w:rsidR="00ED5AB7" w:rsidRPr="00CC63F8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3B40D1D6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82D68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2BFA2" w14:textId="77777777" w:rsidR="00ED5AB7" w:rsidRPr="006D1EC3" w:rsidRDefault="00ED5AB7" w:rsidP="00FE051F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Plné dveře (bez skla)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E5CF3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13C70D85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EC673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FFD18" w14:textId="624218A0" w:rsidR="00ED5AB7" w:rsidRPr="00763E1F" w:rsidRDefault="00E466C0" w:rsidP="00FE051F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  <w:highlight w:val="cyan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 zárubněmi</w:t>
            </w:r>
            <w:r w:rsidR="008F46DE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– se stejným povrchem jako bude povrch dveří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D8152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47BD4C9B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E5BEA" w14:textId="77777777" w:rsidR="00ED5AB7" w:rsidRPr="006D1EC3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90D7A" w14:textId="77777777" w:rsidR="00ED5AB7" w:rsidRPr="001B615A" w:rsidRDefault="00ED5AB7" w:rsidP="00FE051F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 w:rsidRPr="001B615A">
              <w:rPr>
                <w:rFonts w:ascii="Calibri" w:hAnsi="Calibri"/>
                <w:sz w:val="22"/>
                <w:szCs w:val="22"/>
              </w:rPr>
              <w:t xml:space="preserve">Povrch dveří – </w:t>
            </w:r>
            <w:r>
              <w:rPr>
                <w:rFonts w:ascii="Calibri" w:hAnsi="Calibri"/>
                <w:sz w:val="22"/>
                <w:szCs w:val="22"/>
              </w:rPr>
              <w:t xml:space="preserve">fólie, </w:t>
            </w:r>
            <w:r w:rsidRPr="001B615A">
              <w:rPr>
                <w:rFonts w:ascii="Calibri" w:hAnsi="Calibri"/>
                <w:sz w:val="22"/>
                <w:szCs w:val="22"/>
              </w:rPr>
              <w:t xml:space="preserve">dýha, laminát či dřevěný masiv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86E99E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5F69B71B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0BA0A" w14:textId="77777777" w:rsidR="00ED5AB7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DE268" w14:textId="4D543362" w:rsidR="00ED5AB7" w:rsidRPr="00505C4D" w:rsidRDefault="00ED5AB7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05C4D">
              <w:rPr>
                <w:rFonts w:ascii="Calibri" w:hAnsi="Calibri"/>
                <w:sz w:val="22"/>
                <w:szCs w:val="22"/>
              </w:rPr>
              <w:t xml:space="preserve">Výplň dveří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505C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97D80">
              <w:rPr>
                <w:rFonts w:ascii="Calibri" w:hAnsi="Calibri"/>
                <w:sz w:val="22"/>
                <w:szCs w:val="22"/>
              </w:rPr>
              <w:t xml:space="preserve">plná dřevotřísková deska </w:t>
            </w:r>
            <w:r>
              <w:rPr>
                <w:rFonts w:ascii="Calibri" w:hAnsi="Calibri"/>
                <w:sz w:val="22"/>
                <w:szCs w:val="22"/>
              </w:rPr>
              <w:t>nebo dřevěný masiv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38247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55654430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2746D" w14:textId="77777777" w:rsidR="00ED5AB7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96FD5" w14:textId="77777777" w:rsidR="00ED5AB7" w:rsidRPr="002520D9" w:rsidRDefault="00ED5AB7" w:rsidP="00FE051F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Kování z nerezové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oceli - vložkové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(součástí dodávky, včetně montáže)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4307F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5AB7" w:rsidRPr="0012776F" w14:paraId="6315F7B8" w14:textId="77777777" w:rsidTr="00FE05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85AA9" w14:textId="6FCB013B" w:rsidR="00ED5AB7" w:rsidRDefault="00884355" w:rsidP="00FE051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B0D3E" w14:textId="77777777" w:rsidR="00ED5AB7" w:rsidRPr="00F43F6C" w:rsidRDefault="00ED5AB7" w:rsidP="00FE051F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F43F6C">
              <w:rPr>
                <w:rFonts w:ascii="Calibri" w:hAnsi="Calibri"/>
                <w:sz w:val="22"/>
                <w:szCs w:val="22"/>
              </w:rPr>
              <w:t xml:space="preserve">Barva dveří (resp. povrchu)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F43F6C">
              <w:rPr>
                <w:rFonts w:ascii="Calibri" w:hAnsi="Calibri"/>
                <w:sz w:val="22"/>
                <w:szCs w:val="22"/>
              </w:rPr>
              <w:t xml:space="preserve"> dub</w:t>
            </w:r>
            <w:r>
              <w:rPr>
                <w:rFonts w:ascii="Calibri" w:hAnsi="Calibri"/>
                <w:sz w:val="22"/>
                <w:szCs w:val="22"/>
              </w:rPr>
              <w:t xml:space="preserve"> (povoleny i různé odstíny dubu)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7C323" w14:textId="77777777" w:rsidR="00ED5AB7" w:rsidRPr="00F1367F" w:rsidRDefault="00ED5AB7" w:rsidP="00FE051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E38E2FD" w14:textId="77777777" w:rsidR="00ED5AB7" w:rsidRDefault="00ED5AB7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1C048EED" w14:textId="77777777" w:rsidR="00F13288" w:rsidRDefault="00F13288" w:rsidP="00125731">
      <w:pPr>
        <w:pStyle w:val="2nesltext"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70F9A5EB" w14:textId="6BA7B62B" w:rsidR="00125731" w:rsidRPr="00D54493" w:rsidRDefault="00125731" w:rsidP="00125731">
      <w:pPr>
        <w:pStyle w:val="2nesltext"/>
        <w:spacing w:before="0" w:after="0"/>
        <w:rPr>
          <w:rFonts w:asciiTheme="minorHAnsi" w:hAnsiTheme="minorHAnsi"/>
          <w:i/>
          <w:lang w:eastAsia="cs-CZ"/>
        </w:rPr>
      </w:pPr>
      <w:r w:rsidRPr="00D54493">
        <w:rPr>
          <w:rFonts w:asciiTheme="minorHAnsi" w:hAnsiTheme="minorHAnsi"/>
          <w:b/>
          <w:i/>
          <w:u w:val="single"/>
          <w:lang w:eastAsia="cs-CZ"/>
        </w:rPr>
        <w:t>Pokyny pro účastníka</w:t>
      </w:r>
      <w:r>
        <w:rPr>
          <w:rFonts w:asciiTheme="minorHAnsi" w:hAnsiTheme="minorHAnsi"/>
          <w:b/>
          <w:i/>
          <w:u w:val="single"/>
          <w:lang w:eastAsia="cs-CZ"/>
        </w:rPr>
        <w:t xml:space="preserve"> výběrového řízení</w:t>
      </w:r>
      <w:r w:rsidRPr="00D54493">
        <w:rPr>
          <w:rFonts w:asciiTheme="minorHAnsi" w:hAnsiTheme="minorHAnsi"/>
          <w:i/>
          <w:lang w:eastAsia="cs-CZ"/>
        </w:rPr>
        <w:t>:</w:t>
      </w:r>
    </w:p>
    <w:p w14:paraId="3EBEC284" w14:textId="61CF80B0" w:rsidR="00125731" w:rsidRDefault="00E37E96" w:rsidP="006B7DDF">
      <w:pPr>
        <w:pStyle w:val="2nesltext"/>
        <w:spacing w:before="240" w:after="60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i/>
          <w:lang w:eastAsia="cs-CZ"/>
        </w:rPr>
        <w:t>Účastník výběrového řízení vyplní údaje ve sloupci „</w:t>
      </w:r>
      <w:r w:rsidR="006C4222">
        <w:rPr>
          <w:rFonts w:asciiTheme="minorHAnsi" w:hAnsiTheme="minorHAnsi"/>
          <w:i/>
          <w:lang w:eastAsia="cs-CZ"/>
        </w:rPr>
        <w:t xml:space="preserve">Údaje o </w:t>
      </w:r>
      <w:r w:rsidR="00C91D26">
        <w:rPr>
          <w:rFonts w:asciiTheme="minorHAnsi" w:hAnsiTheme="minorHAnsi"/>
          <w:i/>
          <w:lang w:eastAsia="cs-CZ"/>
        </w:rPr>
        <w:t>nabízených dveřích</w:t>
      </w:r>
      <w:r w:rsidR="000B3CA7">
        <w:rPr>
          <w:rFonts w:asciiTheme="minorHAnsi" w:hAnsiTheme="minorHAnsi"/>
          <w:i/>
          <w:lang w:eastAsia="cs-CZ"/>
        </w:rPr>
        <w:t>“</w:t>
      </w:r>
      <w:r>
        <w:rPr>
          <w:rFonts w:asciiTheme="minorHAnsi" w:hAnsiTheme="minorHAnsi"/>
          <w:i/>
          <w:lang w:eastAsia="cs-CZ"/>
        </w:rPr>
        <w:t>, přičemž u každé položky uvede, zda jím nabízen</w:t>
      </w:r>
      <w:r w:rsidR="000B3CA7">
        <w:rPr>
          <w:rFonts w:asciiTheme="minorHAnsi" w:hAnsiTheme="minorHAnsi"/>
          <w:i/>
          <w:lang w:eastAsia="cs-CZ"/>
        </w:rPr>
        <w:t xml:space="preserve">é plnění </w:t>
      </w:r>
      <w:r>
        <w:rPr>
          <w:rFonts w:asciiTheme="minorHAnsi" w:hAnsiTheme="minorHAnsi"/>
          <w:i/>
          <w:lang w:eastAsia="cs-CZ"/>
        </w:rPr>
        <w:t>splňuje příslušný požadavek zadavatele („</w:t>
      </w:r>
      <w:r w:rsidRPr="00E37E96"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 w:rsidRPr="00E37E96"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>“)</w:t>
      </w:r>
      <w:r w:rsidR="00F1367F">
        <w:rPr>
          <w:rFonts w:asciiTheme="minorHAnsi" w:hAnsiTheme="minorHAnsi"/>
          <w:i/>
          <w:lang w:eastAsia="cs-CZ"/>
        </w:rPr>
        <w:t>.</w:t>
      </w:r>
    </w:p>
    <w:sectPr w:rsidR="00125731" w:rsidSect="00984703">
      <w:footerReference w:type="default" r:id="rId8"/>
      <w:pgSz w:w="11906" w:h="16838"/>
      <w:pgMar w:top="1417" w:right="1417" w:bottom="1134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58A0B" w14:textId="77777777" w:rsidR="00D04B64" w:rsidRDefault="00D04B64" w:rsidP="004308ED">
      <w:r>
        <w:separator/>
      </w:r>
    </w:p>
  </w:endnote>
  <w:endnote w:type="continuationSeparator" w:id="0">
    <w:p w14:paraId="7F32118E" w14:textId="77777777" w:rsidR="00D04B64" w:rsidRDefault="00D04B64" w:rsidP="0043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572613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D877C2D" w14:textId="4AE76C1E" w:rsidR="00D54B6A" w:rsidRPr="00F216F8" w:rsidRDefault="00D54B6A" w:rsidP="00D54B6A">
        <w:pPr>
          <w:pStyle w:val="Zpat"/>
          <w:jc w:val="right"/>
          <w:rPr>
            <w:sz w:val="22"/>
            <w:szCs w:val="22"/>
          </w:rPr>
        </w:pPr>
        <w:r w:rsidRPr="00F216F8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216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83F1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216F8">
          <w:rPr>
            <w:sz w:val="22"/>
            <w:szCs w:val="22"/>
          </w:rPr>
          <w:t xml:space="preserve"> </w:t>
        </w:r>
      </w:p>
    </w:sdtContent>
  </w:sdt>
  <w:p w14:paraId="59E2AFAB" w14:textId="32A4613F" w:rsidR="00A41019" w:rsidRPr="00D54B6A" w:rsidRDefault="00A41019" w:rsidP="00D54B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5CBA2" w14:textId="77777777" w:rsidR="00D04B64" w:rsidRDefault="00D04B64" w:rsidP="004308ED">
      <w:r>
        <w:separator/>
      </w:r>
    </w:p>
  </w:footnote>
  <w:footnote w:type="continuationSeparator" w:id="0">
    <w:p w14:paraId="5759F867" w14:textId="77777777" w:rsidR="00D04B64" w:rsidRDefault="00D04B64" w:rsidP="00430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E98"/>
    <w:multiLevelType w:val="hybridMultilevel"/>
    <w:tmpl w:val="800AA6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01E7E"/>
    <w:multiLevelType w:val="hybridMultilevel"/>
    <w:tmpl w:val="046C0068"/>
    <w:lvl w:ilvl="0" w:tplc="0405000F">
      <w:start w:val="1"/>
      <w:numFmt w:val="decimal"/>
      <w:lvlText w:val="%1."/>
      <w:lvlJc w:val="left"/>
      <w:pPr>
        <w:ind w:left="674" w:hanging="360"/>
      </w:pPr>
    </w:lvl>
    <w:lvl w:ilvl="1" w:tplc="04050019" w:tentative="1">
      <w:start w:val="1"/>
      <w:numFmt w:val="lowerLetter"/>
      <w:lvlText w:val="%2."/>
      <w:lvlJc w:val="left"/>
      <w:pPr>
        <w:ind w:left="1394" w:hanging="360"/>
      </w:pPr>
    </w:lvl>
    <w:lvl w:ilvl="2" w:tplc="0405001B" w:tentative="1">
      <w:start w:val="1"/>
      <w:numFmt w:val="lowerRoman"/>
      <w:lvlText w:val="%3."/>
      <w:lvlJc w:val="right"/>
      <w:pPr>
        <w:ind w:left="2114" w:hanging="180"/>
      </w:pPr>
    </w:lvl>
    <w:lvl w:ilvl="3" w:tplc="0405000F" w:tentative="1">
      <w:start w:val="1"/>
      <w:numFmt w:val="decimal"/>
      <w:lvlText w:val="%4."/>
      <w:lvlJc w:val="left"/>
      <w:pPr>
        <w:ind w:left="2834" w:hanging="360"/>
      </w:pPr>
    </w:lvl>
    <w:lvl w:ilvl="4" w:tplc="04050019" w:tentative="1">
      <w:start w:val="1"/>
      <w:numFmt w:val="lowerLetter"/>
      <w:lvlText w:val="%5."/>
      <w:lvlJc w:val="left"/>
      <w:pPr>
        <w:ind w:left="3554" w:hanging="360"/>
      </w:pPr>
    </w:lvl>
    <w:lvl w:ilvl="5" w:tplc="0405001B" w:tentative="1">
      <w:start w:val="1"/>
      <w:numFmt w:val="lowerRoman"/>
      <w:lvlText w:val="%6."/>
      <w:lvlJc w:val="right"/>
      <w:pPr>
        <w:ind w:left="4274" w:hanging="180"/>
      </w:pPr>
    </w:lvl>
    <w:lvl w:ilvl="6" w:tplc="0405000F" w:tentative="1">
      <w:start w:val="1"/>
      <w:numFmt w:val="decimal"/>
      <w:lvlText w:val="%7."/>
      <w:lvlJc w:val="left"/>
      <w:pPr>
        <w:ind w:left="4994" w:hanging="360"/>
      </w:pPr>
    </w:lvl>
    <w:lvl w:ilvl="7" w:tplc="04050019" w:tentative="1">
      <w:start w:val="1"/>
      <w:numFmt w:val="lowerLetter"/>
      <w:lvlText w:val="%8."/>
      <w:lvlJc w:val="left"/>
      <w:pPr>
        <w:ind w:left="5714" w:hanging="360"/>
      </w:pPr>
    </w:lvl>
    <w:lvl w:ilvl="8" w:tplc="040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" w15:restartNumberingAfterBreak="0">
    <w:nsid w:val="21D065F3"/>
    <w:multiLevelType w:val="hybridMultilevel"/>
    <w:tmpl w:val="B9F68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9631E"/>
    <w:multiLevelType w:val="hybridMultilevel"/>
    <w:tmpl w:val="DFBE1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63FCA">
      <w:numFmt w:val="bullet"/>
      <w:lvlText w:val="-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2C7"/>
    <w:rsid w:val="00002CF3"/>
    <w:rsid w:val="00012550"/>
    <w:rsid w:val="00013EEF"/>
    <w:rsid w:val="000166E4"/>
    <w:rsid w:val="00020724"/>
    <w:rsid w:val="00034C14"/>
    <w:rsid w:val="00052648"/>
    <w:rsid w:val="000536D4"/>
    <w:rsid w:val="00057127"/>
    <w:rsid w:val="00071B57"/>
    <w:rsid w:val="00072310"/>
    <w:rsid w:val="00075257"/>
    <w:rsid w:val="00085987"/>
    <w:rsid w:val="00094A9E"/>
    <w:rsid w:val="0009717A"/>
    <w:rsid w:val="000A512E"/>
    <w:rsid w:val="000B1DB3"/>
    <w:rsid w:val="000B3CA7"/>
    <w:rsid w:val="000B469F"/>
    <w:rsid w:val="000C298B"/>
    <w:rsid w:val="000D0766"/>
    <w:rsid w:val="000D2300"/>
    <w:rsid w:val="000D72C7"/>
    <w:rsid w:val="000F34E0"/>
    <w:rsid w:val="000F34E5"/>
    <w:rsid w:val="000F3ACB"/>
    <w:rsid w:val="00106BB1"/>
    <w:rsid w:val="0011518B"/>
    <w:rsid w:val="00115B48"/>
    <w:rsid w:val="001244E0"/>
    <w:rsid w:val="00125731"/>
    <w:rsid w:val="0012776F"/>
    <w:rsid w:val="00133869"/>
    <w:rsid w:val="00141FFC"/>
    <w:rsid w:val="00155740"/>
    <w:rsid w:val="00155BE6"/>
    <w:rsid w:val="001603A5"/>
    <w:rsid w:val="00161C2E"/>
    <w:rsid w:val="00170DD6"/>
    <w:rsid w:val="0019449F"/>
    <w:rsid w:val="001B091F"/>
    <w:rsid w:val="001B349E"/>
    <w:rsid w:val="001B3D2F"/>
    <w:rsid w:val="001B615A"/>
    <w:rsid w:val="001D3D4F"/>
    <w:rsid w:val="002010FB"/>
    <w:rsid w:val="002061C5"/>
    <w:rsid w:val="002213D3"/>
    <w:rsid w:val="00222B20"/>
    <w:rsid w:val="00250DB6"/>
    <w:rsid w:val="002520D9"/>
    <w:rsid w:val="00257613"/>
    <w:rsid w:val="002601A5"/>
    <w:rsid w:val="00266206"/>
    <w:rsid w:val="00283D1B"/>
    <w:rsid w:val="002842CC"/>
    <w:rsid w:val="00286D70"/>
    <w:rsid w:val="00297D80"/>
    <w:rsid w:val="002A3A3C"/>
    <w:rsid w:val="002A3CE2"/>
    <w:rsid w:val="002B1372"/>
    <w:rsid w:val="002C0373"/>
    <w:rsid w:val="002D50AE"/>
    <w:rsid w:val="002D5FBB"/>
    <w:rsid w:val="002E3D59"/>
    <w:rsid w:val="002F0908"/>
    <w:rsid w:val="002F66E1"/>
    <w:rsid w:val="00304900"/>
    <w:rsid w:val="003142C3"/>
    <w:rsid w:val="00314ADD"/>
    <w:rsid w:val="00314AEB"/>
    <w:rsid w:val="0032332E"/>
    <w:rsid w:val="00330DBC"/>
    <w:rsid w:val="003310F2"/>
    <w:rsid w:val="00331518"/>
    <w:rsid w:val="0033324B"/>
    <w:rsid w:val="003502E0"/>
    <w:rsid w:val="00355533"/>
    <w:rsid w:val="00366543"/>
    <w:rsid w:val="0038014E"/>
    <w:rsid w:val="00390E49"/>
    <w:rsid w:val="003A3801"/>
    <w:rsid w:val="003C3041"/>
    <w:rsid w:val="003D02C0"/>
    <w:rsid w:val="003D064F"/>
    <w:rsid w:val="003F7A95"/>
    <w:rsid w:val="004001AA"/>
    <w:rsid w:val="00404B33"/>
    <w:rsid w:val="00410649"/>
    <w:rsid w:val="00424226"/>
    <w:rsid w:val="004308ED"/>
    <w:rsid w:val="00435B93"/>
    <w:rsid w:val="004364B1"/>
    <w:rsid w:val="00441283"/>
    <w:rsid w:val="00443CBC"/>
    <w:rsid w:val="00462EE3"/>
    <w:rsid w:val="00466EF7"/>
    <w:rsid w:val="004B1DCC"/>
    <w:rsid w:val="004B5B36"/>
    <w:rsid w:val="004C3721"/>
    <w:rsid w:val="004D063B"/>
    <w:rsid w:val="004D442B"/>
    <w:rsid w:val="004E15A2"/>
    <w:rsid w:val="004F5FD1"/>
    <w:rsid w:val="004F6913"/>
    <w:rsid w:val="00500E66"/>
    <w:rsid w:val="00504C44"/>
    <w:rsid w:val="00505C4D"/>
    <w:rsid w:val="00535A0A"/>
    <w:rsid w:val="00550729"/>
    <w:rsid w:val="00551D01"/>
    <w:rsid w:val="00573682"/>
    <w:rsid w:val="005779BC"/>
    <w:rsid w:val="005836BF"/>
    <w:rsid w:val="0059334F"/>
    <w:rsid w:val="00593461"/>
    <w:rsid w:val="005C4C15"/>
    <w:rsid w:val="005D2AB4"/>
    <w:rsid w:val="005D2EB2"/>
    <w:rsid w:val="005E08E0"/>
    <w:rsid w:val="005E52E1"/>
    <w:rsid w:val="005F469F"/>
    <w:rsid w:val="005F4E0B"/>
    <w:rsid w:val="00603669"/>
    <w:rsid w:val="006059F7"/>
    <w:rsid w:val="00611454"/>
    <w:rsid w:val="00612206"/>
    <w:rsid w:val="006125CD"/>
    <w:rsid w:val="006147C5"/>
    <w:rsid w:val="00637B9D"/>
    <w:rsid w:val="00664C94"/>
    <w:rsid w:val="00687614"/>
    <w:rsid w:val="00693133"/>
    <w:rsid w:val="00693570"/>
    <w:rsid w:val="006B7DDF"/>
    <w:rsid w:val="006C4222"/>
    <w:rsid w:val="006D1EC3"/>
    <w:rsid w:val="006D7306"/>
    <w:rsid w:val="006E462C"/>
    <w:rsid w:val="006E5808"/>
    <w:rsid w:val="0070408D"/>
    <w:rsid w:val="00707E04"/>
    <w:rsid w:val="00711362"/>
    <w:rsid w:val="00713C90"/>
    <w:rsid w:val="00715248"/>
    <w:rsid w:val="0072195A"/>
    <w:rsid w:val="00722421"/>
    <w:rsid w:val="00725807"/>
    <w:rsid w:val="007518A1"/>
    <w:rsid w:val="007551A0"/>
    <w:rsid w:val="00763E1F"/>
    <w:rsid w:val="007668F8"/>
    <w:rsid w:val="00766FBE"/>
    <w:rsid w:val="00772367"/>
    <w:rsid w:val="0077297B"/>
    <w:rsid w:val="00773DB4"/>
    <w:rsid w:val="0078178C"/>
    <w:rsid w:val="00791139"/>
    <w:rsid w:val="00792B28"/>
    <w:rsid w:val="0079725A"/>
    <w:rsid w:val="0079784D"/>
    <w:rsid w:val="007C00A9"/>
    <w:rsid w:val="007D6C6B"/>
    <w:rsid w:val="007E34EA"/>
    <w:rsid w:val="007F5328"/>
    <w:rsid w:val="0080095F"/>
    <w:rsid w:val="00810DD8"/>
    <w:rsid w:val="00817ACF"/>
    <w:rsid w:val="00826E7E"/>
    <w:rsid w:val="00835F99"/>
    <w:rsid w:val="008450AC"/>
    <w:rsid w:val="00855847"/>
    <w:rsid w:val="008734D2"/>
    <w:rsid w:val="00884355"/>
    <w:rsid w:val="00885552"/>
    <w:rsid w:val="008919A0"/>
    <w:rsid w:val="00891A44"/>
    <w:rsid w:val="008A6644"/>
    <w:rsid w:val="008B3B67"/>
    <w:rsid w:val="008C5FBE"/>
    <w:rsid w:val="008D79E7"/>
    <w:rsid w:val="008E10E0"/>
    <w:rsid w:val="008F46DE"/>
    <w:rsid w:val="008F72D1"/>
    <w:rsid w:val="00901FFF"/>
    <w:rsid w:val="0090693E"/>
    <w:rsid w:val="00914501"/>
    <w:rsid w:val="0091559E"/>
    <w:rsid w:val="00917A3C"/>
    <w:rsid w:val="00931AC0"/>
    <w:rsid w:val="00931DBA"/>
    <w:rsid w:val="009320EA"/>
    <w:rsid w:val="00933D76"/>
    <w:rsid w:val="0096031A"/>
    <w:rsid w:val="00962E26"/>
    <w:rsid w:val="00962FAC"/>
    <w:rsid w:val="00983F10"/>
    <w:rsid w:val="00984703"/>
    <w:rsid w:val="0098780A"/>
    <w:rsid w:val="00997778"/>
    <w:rsid w:val="009A0B58"/>
    <w:rsid w:val="009F0487"/>
    <w:rsid w:val="00A201DD"/>
    <w:rsid w:val="00A30BBD"/>
    <w:rsid w:val="00A41019"/>
    <w:rsid w:val="00A42B58"/>
    <w:rsid w:val="00A444FF"/>
    <w:rsid w:val="00A45E57"/>
    <w:rsid w:val="00A47688"/>
    <w:rsid w:val="00A51AE6"/>
    <w:rsid w:val="00A534BF"/>
    <w:rsid w:val="00A61EFA"/>
    <w:rsid w:val="00A706F0"/>
    <w:rsid w:val="00A70828"/>
    <w:rsid w:val="00A70B3B"/>
    <w:rsid w:val="00A76585"/>
    <w:rsid w:val="00A85EC9"/>
    <w:rsid w:val="00A86E49"/>
    <w:rsid w:val="00A911D3"/>
    <w:rsid w:val="00AD71A5"/>
    <w:rsid w:val="00B11FE4"/>
    <w:rsid w:val="00B12B05"/>
    <w:rsid w:val="00B14F55"/>
    <w:rsid w:val="00B16A64"/>
    <w:rsid w:val="00B366BD"/>
    <w:rsid w:val="00B3705D"/>
    <w:rsid w:val="00B60D60"/>
    <w:rsid w:val="00B67048"/>
    <w:rsid w:val="00B81BD6"/>
    <w:rsid w:val="00B95250"/>
    <w:rsid w:val="00BA7CB4"/>
    <w:rsid w:val="00BB104D"/>
    <w:rsid w:val="00BB40DE"/>
    <w:rsid w:val="00BB557A"/>
    <w:rsid w:val="00BC69CE"/>
    <w:rsid w:val="00BD5A99"/>
    <w:rsid w:val="00BD731F"/>
    <w:rsid w:val="00BD7591"/>
    <w:rsid w:val="00BE4F3C"/>
    <w:rsid w:val="00BE5177"/>
    <w:rsid w:val="00C1409E"/>
    <w:rsid w:val="00C16C1C"/>
    <w:rsid w:val="00C207E7"/>
    <w:rsid w:val="00C32FF6"/>
    <w:rsid w:val="00C63F0F"/>
    <w:rsid w:val="00C6667A"/>
    <w:rsid w:val="00C7396F"/>
    <w:rsid w:val="00C91D26"/>
    <w:rsid w:val="00CB7895"/>
    <w:rsid w:val="00CC38DA"/>
    <w:rsid w:val="00CC63F8"/>
    <w:rsid w:val="00CD2D86"/>
    <w:rsid w:val="00CE2747"/>
    <w:rsid w:val="00D00AD7"/>
    <w:rsid w:val="00D0230A"/>
    <w:rsid w:val="00D02DC1"/>
    <w:rsid w:val="00D04B64"/>
    <w:rsid w:val="00D063AF"/>
    <w:rsid w:val="00D1212D"/>
    <w:rsid w:val="00D139C1"/>
    <w:rsid w:val="00D35A3F"/>
    <w:rsid w:val="00D463AD"/>
    <w:rsid w:val="00D54493"/>
    <w:rsid w:val="00D54B6A"/>
    <w:rsid w:val="00D552CC"/>
    <w:rsid w:val="00D64AC1"/>
    <w:rsid w:val="00D73C1B"/>
    <w:rsid w:val="00D7483D"/>
    <w:rsid w:val="00D777C5"/>
    <w:rsid w:val="00D80143"/>
    <w:rsid w:val="00D968ED"/>
    <w:rsid w:val="00D972B4"/>
    <w:rsid w:val="00DA167F"/>
    <w:rsid w:val="00DA6FE1"/>
    <w:rsid w:val="00DB4FEA"/>
    <w:rsid w:val="00DC200B"/>
    <w:rsid w:val="00DC275F"/>
    <w:rsid w:val="00DC2E3E"/>
    <w:rsid w:val="00DD3F5F"/>
    <w:rsid w:val="00DE2542"/>
    <w:rsid w:val="00DE3E0C"/>
    <w:rsid w:val="00DF7AC0"/>
    <w:rsid w:val="00E07D95"/>
    <w:rsid w:val="00E07FAF"/>
    <w:rsid w:val="00E1530E"/>
    <w:rsid w:val="00E22E35"/>
    <w:rsid w:val="00E25488"/>
    <w:rsid w:val="00E25502"/>
    <w:rsid w:val="00E27FB9"/>
    <w:rsid w:val="00E32E1C"/>
    <w:rsid w:val="00E32E9B"/>
    <w:rsid w:val="00E37E96"/>
    <w:rsid w:val="00E40CC9"/>
    <w:rsid w:val="00E42D82"/>
    <w:rsid w:val="00E4371B"/>
    <w:rsid w:val="00E45258"/>
    <w:rsid w:val="00E466C0"/>
    <w:rsid w:val="00E542EB"/>
    <w:rsid w:val="00E60376"/>
    <w:rsid w:val="00E66451"/>
    <w:rsid w:val="00E83F71"/>
    <w:rsid w:val="00E910B7"/>
    <w:rsid w:val="00EA0198"/>
    <w:rsid w:val="00EA64AC"/>
    <w:rsid w:val="00EB0B0D"/>
    <w:rsid w:val="00EB1ED3"/>
    <w:rsid w:val="00ED5AB7"/>
    <w:rsid w:val="00ED6FE8"/>
    <w:rsid w:val="00EE242B"/>
    <w:rsid w:val="00EE2B6F"/>
    <w:rsid w:val="00EE417D"/>
    <w:rsid w:val="00EF1BFB"/>
    <w:rsid w:val="00EF3E78"/>
    <w:rsid w:val="00EF7328"/>
    <w:rsid w:val="00F0608D"/>
    <w:rsid w:val="00F13288"/>
    <w:rsid w:val="00F1367F"/>
    <w:rsid w:val="00F21D90"/>
    <w:rsid w:val="00F33A20"/>
    <w:rsid w:val="00F36DD3"/>
    <w:rsid w:val="00F43F6C"/>
    <w:rsid w:val="00F47434"/>
    <w:rsid w:val="00F52503"/>
    <w:rsid w:val="00F63555"/>
    <w:rsid w:val="00F73CB2"/>
    <w:rsid w:val="00F814C3"/>
    <w:rsid w:val="00F841FB"/>
    <w:rsid w:val="00F8707C"/>
    <w:rsid w:val="00FA3F8C"/>
    <w:rsid w:val="00FA5466"/>
    <w:rsid w:val="00FA6FF0"/>
    <w:rsid w:val="00FB31B3"/>
    <w:rsid w:val="00FB572D"/>
    <w:rsid w:val="00FD1CD0"/>
    <w:rsid w:val="00FD573A"/>
    <w:rsid w:val="00FD6667"/>
    <w:rsid w:val="00FE4712"/>
    <w:rsid w:val="00FE4794"/>
    <w:rsid w:val="00FF06FC"/>
    <w:rsid w:val="00FF6549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740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 w:val="24"/>
      <w:szCs w:val="24"/>
    </w:rPr>
  </w:style>
  <w:style w:type="character" w:customStyle="1" w:styleId="ZhlavChar">
    <w:name w:val="Záhlaví Char"/>
    <w:link w:val="Zhlav"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308ED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08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08ED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F46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69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69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6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69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69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5687-6083-4C9B-AAC0-68F5F720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1572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2016-11-26T22:01:00Z</dcterms:created>
  <dcterms:modified xsi:type="dcterms:W3CDTF">2021-11-16T06:46:00Z</dcterms:modified>
</cp:coreProperties>
</file>